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F243" w14:textId="77777777" w:rsidR="00294444" w:rsidRDefault="00EB3790">
      <w:pPr>
        <w:pStyle w:val="NormalnyWeb"/>
        <w:spacing w:before="280" w:beforeAutospacing="0" w:after="0" w:afterAutospacing="0"/>
        <w:contextualSpacing/>
        <w:jc w:val="center"/>
        <w:rPr>
          <w:sz w:val="22"/>
          <w:szCs w:val="22"/>
        </w:rPr>
      </w:pPr>
      <w:r>
        <w:rPr>
          <w:b/>
          <w:bCs/>
          <w:sz w:val="22"/>
          <w:szCs w:val="22"/>
        </w:rPr>
        <w:t>Zamawiający:</w:t>
      </w:r>
    </w:p>
    <w:p w14:paraId="1280D60D" w14:textId="77777777" w:rsidR="00294444" w:rsidRDefault="00294444">
      <w:pPr>
        <w:pStyle w:val="NormalnyWeb"/>
        <w:spacing w:before="280" w:beforeAutospacing="0" w:after="0" w:afterAutospacing="0"/>
        <w:contextualSpacing/>
        <w:jc w:val="center"/>
        <w:rPr>
          <w:sz w:val="22"/>
          <w:szCs w:val="22"/>
        </w:rPr>
      </w:pPr>
    </w:p>
    <w:p w14:paraId="73A05ECD" w14:textId="77777777" w:rsidR="00294444" w:rsidRDefault="00EB3790">
      <w:pPr>
        <w:pStyle w:val="NormalnyWeb"/>
        <w:spacing w:before="280" w:beforeAutospacing="0" w:after="0" w:afterAutospacing="0"/>
        <w:contextualSpacing/>
        <w:jc w:val="center"/>
      </w:pPr>
      <w:r>
        <w:rPr>
          <w:b/>
          <w:bCs/>
          <w:sz w:val="22"/>
          <w:szCs w:val="22"/>
        </w:rPr>
        <w:t>SŁUŻBY KOMUNALNE GMINY W LYSKACH</w:t>
      </w:r>
    </w:p>
    <w:p w14:paraId="6A61D382" w14:textId="77777777" w:rsidR="00294444" w:rsidRDefault="00EB3790">
      <w:pPr>
        <w:pStyle w:val="NormalnyWeb"/>
        <w:spacing w:before="280" w:beforeAutospacing="0" w:after="0" w:afterAutospacing="0"/>
        <w:contextualSpacing/>
        <w:jc w:val="center"/>
      </w:pPr>
      <w:r>
        <w:rPr>
          <w:b/>
          <w:bCs/>
          <w:sz w:val="22"/>
          <w:szCs w:val="22"/>
        </w:rPr>
        <w:t>ul. Sikorskiego 2</w:t>
      </w:r>
    </w:p>
    <w:p w14:paraId="45FC17F0" w14:textId="77777777" w:rsidR="00294444" w:rsidRDefault="00EB3790">
      <w:pPr>
        <w:pStyle w:val="NormalnyWeb"/>
        <w:spacing w:before="280" w:beforeAutospacing="0" w:after="0" w:afterAutospacing="0"/>
        <w:contextualSpacing/>
        <w:jc w:val="center"/>
      </w:pPr>
      <w:r>
        <w:rPr>
          <w:b/>
          <w:bCs/>
          <w:sz w:val="22"/>
          <w:szCs w:val="22"/>
        </w:rPr>
        <w:t>44-295 Lyski</w:t>
      </w:r>
    </w:p>
    <w:p w14:paraId="732F39BC" w14:textId="77777777" w:rsidR="00294444" w:rsidRDefault="00294444">
      <w:pPr>
        <w:pStyle w:val="NormalnyWeb"/>
        <w:spacing w:before="280" w:beforeAutospacing="0" w:after="0" w:afterAutospacing="0"/>
        <w:contextualSpacing/>
        <w:jc w:val="center"/>
        <w:rPr>
          <w:sz w:val="22"/>
          <w:szCs w:val="22"/>
        </w:rPr>
      </w:pPr>
    </w:p>
    <w:p w14:paraId="75C6E28C" w14:textId="77777777" w:rsidR="00294444" w:rsidRDefault="00294444">
      <w:pPr>
        <w:pStyle w:val="NormalnyWeb"/>
        <w:spacing w:before="280" w:beforeAutospacing="0" w:after="0" w:afterAutospacing="0"/>
        <w:contextualSpacing/>
        <w:rPr>
          <w:sz w:val="22"/>
          <w:szCs w:val="22"/>
        </w:rPr>
      </w:pPr>
    </w:p>
    <w:p w14:paraId="69EDFB6F" w14:textId="77777777" w:rsidR="00294444" w:rsidRDefault="00294444">
      <w:pPr>
        <w:pStyle w:val="NormalnyWeb"/>
        <w:spacing w:before="280" w:beforeAutospacing="0" w:after="0" w:afterAutospacing="0"/>
        <w:contextualSpacing/>
        <w:rPr>
          <w:sz w:val="22"/>
          <w:szCs w:val="22"/>
        </w:rPr>
      </w:pPr>
    </w:p>
    <w:p w14:paraId="69D3C4C9" w14:textId="77777777" w:rsidR="00294444" w:rsidRDefault="00EB3790">
      <w:pPr>
        <w:pStyle w:val="NormalnyWeb"/>
        <w:spacing w:before="280" w:beforeAutospacing="0" w:after="0" w:afterAutospacing="0"/>
        <w:contextualSpacing/>
        <w:jc w:val="center"/>
        <w:rPr>
          <w:sz w:val="22"/>
          <w:szCs w:val="22"/>
        </w:rPr>
      </w:pPr>
      <w:r>
        <w:rPr>
          <w:b/>
          <w:bCs/>
          <w:sz w:val="22"/>
          <w:szCs w:val="22"/>
        </w:rPr>
        <w:t>SPECYFIKACJA WARUNKÓW ZAMÓWIENIA (SWZ)</w:t>
      </w:r>
    </w:p>
    <w:p w14:paraId="7C314FB2" w14:textId="77777777" w:rsidR="00294444" w:rsidRDefault="00294444">
      <w:pPr>
        <w:pStyle w:val="NormalnyWeb"/>
        <w:spacing w:before="280" w:beforeAutospacing="0" w:after="0" w:afterAutospacing="0"/>
        <w:contextualSpacing/>
        <w:rPr>
          <w:sz w:val="22"/>
          <w:szCs w:val="22"/>
        </w:rPr>
      </w:pPr>
    </w:p>
    <w:p w14:paraId="0ACB6976" w14:textId="77777777" w:rsidR="00294444" w:rsidRDefault="00294444">
      <w:pPr>
        <w:pStyle w:val="NormalnyWeb"/>
        <w:spacing w:before="280" w:beforeAutospacing="0" w:after="0" w:afterAutospacing="0"/>
        <w:contextualSpacing/>
        <w:rPr>
          <w:sz w:val="22"/>
          <w:szCs w:val="22"/>
        </w:rPr>
      </w:pPr>
    </w:p>
    <w:p w14:paraId="389988D8" w14:textId="77777777" w:rsidR="00294444" w:rsidRDefault="00EB3790">
      <w:pPr>
        <w:pStyle w:val="NormalnyWeb"/>
        <w:spacing w:before="280" w:beforeAutospacing="0" w:after="0" w:afterAutospacing="0"/>
        <w:contextualSpacing/>
        <w:jc w:val="center"/>
        <w:rPr>
          <w:sz w:val="22"/>
          <w:szCs w:val="22"/>
        </w:rPr>
      </w:pPr>
      <w:r>
        <w:rPr>
          <w:sz w:val="22"/>
          <w:szCs w:val="22"/>
        </w:rPr>
        <w:t>zadanie:</w:t>
      </w:r>
    </w:p>
    <w:p w14:paraId="75238A0D" w14:textId="77777777" w:rsidR="00294444" w:rsidRDefault="00294444">
      <w:pPr>
        <w:spacing w:after="0" w:line="240" w:lineRule="auto"/>
        <w:contextualSpacing/>
        <w:rPr>
          <w:b/>
          <w:bCs/>
          <w:sz w:val="22"/>
          <w:lang w:eastAsia="ar-SA"/>
        </w:rPr>
      </w:pPr>
    </w:p>
    <w:p w14:paraId="6F740EC7" w14:textId="77777777" w:rsidR="00294444" w:rsidRDefault="00EB3790">
      <w:pPr>
        <w:pStyle w:val="NormalnyWeb"/>
        <w:spacing w:before="280" w:after="280"/>
        <w:jc w:val="center"/>
        <w:rPr>
          <w:rStyle w:val="Pogrubienie"/>
          <w:sz w:val="22"/>
          <w:szCs w:val="22"/>
        </w:rPr>
      </w:pPr>
      <w:bookmarkStart w:id="0" w:name="_Hlk98999555"/>
      <w:r>
        <w:rPr>
          <w:b/>
          <w:bCs/>
          <w:sz w:val="22"/>
        </w:rPr>
        <w:t xml:space="preserve">Zakup </w:t>
      </w:r>
      <w:bookmarkEnd w:id="0"/>
      <w:r>
        <w:rPr>
          <w:b/>
          <w:bCs/>
          <w:sz w:val="22"/>
        </w:rPr>
        <w:t>i dostawa węgla i groszku do kotłowni budynków w Gminie Lyski</w:t>
      </w:r>
    </w:p>
    <w:p w14:paraId="5267E473" w14:textId="77777777" w:rsidR="00294444" w:rsidRDefault="00294444">
      <w:pPr>
        <w:pStyle w:val="NormalnyWeb"/>
        <w:spacing w:before="280" w:beforeAutospacing="0" w:after="0" w:afterAutospacing="0"/>
        <w:contextualSpacing/>
        <w:jc w:val="center"/>
        <w:rPr>
          <w:sz w:val="22"/>
          <w:szCs w:val="22"/>
        </w:rPr>
      </w:pPr>
    </w:p>
    <w:p w14:paraId="76B3E8DD" w14:textId="77777777" w:rsidR="00294444" w:rsidRDefault="00EB3790">
      <w:pPr>
        <w:spacing w:after="0" w:line="240" w:lineRule="auto"/>
        <w:ind w:right="1"/>
        <w:contextualSpacing/>
        <w:jc w:val="center"/>
      </w:pPr>
      <w:r>
        <w:rPr>
          <w:sz w:val="22"/>
        </w:rPr>
        <w:t xml:space="preserve">numer postępowania: </w:t>
      </w:r>
      <w:r>
        <w:rPr>
          <w:bCs/>
          <w:sz w:val="22"/>
        </w:rPr>
        <w:t>ZP.271.02.2022.SKG</w:t>
      </w:r>
    </w:p>
    <w:p w14:paraId="6EF9655C" w14:textId="77777777" w:rsidR="00294444" w:rsidRDefault="00294444">
      <w:pPr>
        <w:pStyle w:val="NormalnyWeb"/>
        <w:spacing w:before="280" w:beforeAutospacing="0" w:after="0" w:afterAutospacing="0"/>
        <w:contextualSpacing/>
        <w:rPr>
          <w:sz w:val="22"/>
          <w:szCs w:val="22"/>
        </w:rPr>
      </w:pPr>
    </w:p>
    <w:p w14:paraId="70B27D05" w14:textId="77777777" w:rsidR="00294444" w:rsidRDefault="00EB3790">
      <w:pPr>
        <w:pStyle w:val="NormalnyWeb"/>
        <w:spacing w:before="280" w:beforeAutospacing="0" w:after="0" w:afterAutospacing="0"/>
        <w:contextualSpacing/>
        <w:jc w:val="center"/>
        <w:rPr>
          <w:sz w:val="22"/>
          <w:szCs w:val="22"/>
        </w:rPr>
      </w:pPr>
      <w:r>
        <w:rPr>
          <w:sz w:val="22"/>
          <w:szCs w:val="22"/>
        </w:rPr>
        <w:t>identyfikator postępowania (</w:t>
      </w:r>
      <w:proofErr w:type="spellStart"/>
      <w:r>
        <w:rPr>
          <w:sz w:val="22"/>
          <w:szCs w:val="22"/>
        </w:rPr>
        <w:t>miniportal</w:t>
      </w:r>
      <w:proofErr w:type="spellEnd"/>
      <w:r>
        <w:rPr>
          <w:sz w:val="22"/>
          <w:szCs w:val="22"/>
        </w:rPr>
        <w:t>)</w:t>
      </w:r>
    </w:p>
    <w:p w14:paraId="0A7319BD" w14:textId="0A1B3E24" w:rsidR="00294444" w:rsidRPr="00FD46A9" w:rsidRDefault="00FD46A9">
      <w:pPr>
        <w:pStyle w:val="NormalnyWeb"/>
        <w:spacing w:before="280" w:beforeAutospacing="0" w:after="0" w:afterAutospacing="0"/>
        <w:contextualSpacing/>
        <w:jc w:val="center"/>
        <w:rPr>
          <w:b/>
          <w:sz w:val="28"/>
          <w:szCs w:val="28"/>
        </w:rPr>
      </w:pPr>
      <w:r w:rsidRPr="00FD46A9">
        <w:rPr>
          <w:b/>
          <w:sz w:val="28"/>
          <w:szCs w:val="28"/>
        </w:rPr>
        <w:t>72155a12-c5c5-4b9b-b700-a71c14e4558c</w:t>
      </w:r>
    </w:p>
    <w:p w14:paraId="7CAF10F1" w14:textId="77777777" w:rsidR="00294444" w:rsidRDefault="00294444">
      <w:pPr>
        <w:pStyle w:val="NormalnyWeb"/>
        <w:spacing w:before="280" w:beforeAutospacing="0" w:after="0" w:afterAutospacing="0"/>
        <w:contextualSpacing/>
        <w:jc w:val="center"/>
        <w:rPr>
          <w:sz w:val="22"/>
          <w:szCs w:val="22"/>
        </w:rPr>
      </w:pPr>
    </w:p>
    <w:p w14:paraId="6329F0F9" w14:textId="77777777" w:rsidR="00294444" w:rsidRDefault="00294444">
      <w:pPr>
        <w:pStyle w:val="NormalnyWeb"/>
        <w:spacing w:before="280" w:beforeAutospacing="0" w:after="0" w:afterAutospacing="0"/>
        <w:contextualSpacing/>
        <w:jc w:val="center"/>
        <w:rPr>
          <w:sz w:val="22"/>
          <w:szCs w:val="22"/>
        </w:rPr>
      </w:pPr>
    </w:p>
    <w:p w14:paraId="5B0E715F" w14:textId="77777777" w:rsidR="00294444" w:rsidRDefault="00294444">
      <w:pPr>
        <w:pStyle w:val="NormalnyWeb"/>
        <w:spacing w:before="280" w:beforeAutospacing="0" w:after="0" w:afterAutospacing="0"/>
        <w:contextualSpacing/>
        <w:jc w:val="center"/>
        <w:rPr>
          <w:sz w:val="22"/>
          <w:szCs w:val="22"/>
        </w:rPr>
      </w:pPr>
    </w:p>
    <w:p w14:paraId="54203F73" w14:textId="77777777" w:rsidR="00294444" w:rsidRDefault="00294444">
      <w:pPr>
        <w:pStyle w:val="NormalnyWeb"/>
        <w:spacing w:before="280" w:beforeAutospacing="0" w:after="0" w:afterAutospacing="0"/>
        <w:contextualSpacing/>
        <w:jc w:val="center"/>
        <w:rPr>
          <w:sz w:val="22"/>
          <w:szCs w:val="22"/>
        </w:rPr>
      </w:pPr>
    </w:p>
    <w:p w14:paraId="742EF4DE" w14:textId="77777777" w:rsidR="00294444" w:rsidRDefault="00294444">
      <w:pPr>
        <w:pStyle w:val="NormalnyWeb"/>
        <w:spacing w:before="280" w:beforeAutospacing="0" w:after="0" w:afterAutospacing="0"/>
        <w:contextualSpacing/>
        <w:jc w:val="center"/>
        <w:rPr>
          <w:sz w:val="22"/>
          <w:szCs w:val="22"/>
        </w:rPr>
      </w:pPr>
    </w:p>
    <w:p w14:paraId="4874DD89" w14:textId="4AA2F4B8" w:rsidR="00294444" w:rsidRDefault="00EB3790">
      <w:pPr>
        <w:pStyle w:val="NormalnyWeb"/>
        <w:spacing w:before="280" w:beforeAutospacing="0" w:after="0" w:afterAutospacing="0"/>
        <w:contextualSpacing/>
      </w:pPr>
      <w:r>
        <w:rPr>
          <w:sz w:val="22"/>
          <w:szCs w:val="22"/>
        </w:rPr>
        <w:t>Lyski, 2</w:t>
      </w:r>
      <w:r w:rsidR="00921201">
        <w:rPr>
          <w:sz w:val="22"/>
          <w:szCs w:val="22"/>
        </w:rPr>
        <w:t>5</w:t>
      </w:r>
      <w:r>
        <w:rPr>
          <w:sz w:val="22"/>
          <w:szCs w:val="22"/>
        </w:rPr>
        <w:t xml:space="preserve">.07.2022 r. </w:t>
      </w:r>
    </w:p>
    <w:p w14:paraId="4663B865" w14:textId="77777777" w:rsidR="00294444" w:rsidRDefault="00294444">
      <w:pPr>
        <w:pStyle w:val="NormalnyWeb"/>
        <w:spacing w:before="280" w:beforeAutospacing="0" w:after="0" w:afterAutospacing="0"/>
        <w:contextualSpacing/>
        <w:rPr>
          <w:sz w:val="22"/>
          <w:szCs w:val="22"/>
        </w:rPr>
      </w:pPr>
    </w:p>
    <w:p w14:paraId="7AA5DC8B" w14:textId="77777777" w:rsidR="00294444" w:rsidRDefault="00294444">
      <w:pPr>
        <w:pStyle w:val="NormalnyWeb"/>
        <w:spacing w:before="280" w:beforeAutospacing="0" w:after="0" w:afterAutospacing="0"/>
        <w:contextualSpacing/>
        <w:rPr>
          <w:sz w:val="22"/>
          <w:szCs w:val="22"/>
        </w:rPr>
      </w:pPr>
    </w:p>
    <w:p w14:paraId="480AC93D" w14:textId="77777777" w:rsidR="00294444" w:rsidRDefault="00294444">
      <w:pPr>
        <w:spacing w:after="0" w:line="240" w:lineRule="auto"/>
        <w:ind w:firstLine="708"/>
        <w:contextualSpacing/>
        <w:rPr>
          <w:b/>
          <w:sz w:val="22"/>
        </w:rPr>
      </w:pPr>
    </w:p>
    <w:p w14:paraId="60D71607" w14:textId="77777777" w:rsidR="00294444" w:rsidRDefault="00294444">
      <w:pPr>
        <w:spacing w:after="0" w:line="240" w:lineRule="auto"/>
        <w:contextualSpacing/>
        <w:rPr>
          <w:sz w:val="22"/>
        </w:rPr>
      </w:pPr>
    </w:p>
    <w:p w14:paraId="367507D3" w14:textId="77777777" w:rsidR="00294444" w:rsidRDefault="00294444">
      <w:pPr>
        <w:spacing w:after="0" w:line="240" w:lineRule="auto"/>
        <w:contextualSpacing/>
        <w:rPr>
          <w:sz w:val="22"/>
        </w:rPr>
      </w:pPr>
    </w:p>
    <w:p w14:paraId="42B9F81A" w14:textId="77777777" w:rsidR="00294444" w:rsidRDefault="00294444">
      <w:pPr>
        <w:spacing w:after="0" w:line="240" w:lineRule="auto"/>
        <w:contextualSpacing/>
        <w:rPr>
          <w:sz w:val="22"/>
        </w:rPr>
      </w:pPr>
    </w:p>
    <w:p w14:paraId="736FDE1A" w14:textId="77777777" w:rsidR="00294444" w:rsidRDefault="00294444">
      <w:pPr>
        <w:spacing w:after="0" w:line="240" w:lineRule="auto"/>
        <w:contextualSpacing/>
        <w:rPr>
          <w:sz w:val="22"/>
        </w:rPr>
      </w:pPr>
    </w:p>
    <w:p w14:paraId="25A8716D" w14:textId="77777777" w:rsidR="00294444" w:rsidRDefault="00294444">
      <w:pPr>
        <w:spacing w:after="0" w:line="240" w:lineRule="auto"/>
        <w:contextualSpacing/>
        <w:rPr>
          <w:sz w:val="22"/>
        </w:rPr>
      </w:pPr>
    </w:p>
    <w:p w14:paraId="4A141E51" w14:textId="77777777" w:rsidR="00294444" w:rsidRDefault="00294444">
      <w:pPr>
        <w:spacing w:after="0" w:line="240" w:lineRule="auto"/>
        <w:contextualSpacing/>
        <w:rPr>
          <w:sz w:val="22"/>
        </w:rPr>
      </w:pPr>
    </w:p>
    <w:p w14:paraId="00DBDA5A" w14:textId="77777777" w:rsidR="00294444" w:rsidRDefault="00EB3790">
      <w:pPr>
        <w:spacing w:after="0" w:line="240" w:lineRule="auto"/>
        <w:contextualSpacing/>
        <w:rPr>
          <w:sz w:val="22"/>
        </w:rPr>
      </w:pPr>
      <w:r>
        <w:rPr>
          <w:sz w:val="22"/>
        </w:rPr>
        <w:t>Zawartość specyfikacji:</w:t>
      </w:r>
    </w:p>
    <w:p w14:paraId="0D5468C5" w14:textId="77777777" w:rsidR="00294444" w:rsidRDefault="00294444">
      <w:pPr>
        <w:spacing w:after="0" w:line="240" w:lineRule="auto"/>
        <w:contextualSpacing/>
        <w:rPr>
          <w:sz w:val="22"/>
        </w:rPr>
      </w:pPr>
    </w:p>
    <w:p w14:paraId="7A43F846"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Postanowienia SWZ</w:t>
      </w:r>
      <w:r>
        <w:rPr>
          <w:sz w:val="22"/>
          <w:szCs w:val="22"/>
        </w:rPr>
        <w:tab/>
        <w:t>str.   2-13</w:t>
      </w:r>
    </w:p>
    <w:p w14:paraId="1C988F4E"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1</w:t>
      </w:r>
      <w:r>
        <w:rPr>
          <w:sz w:val="22"/>
          <w:szCs w:val="22"/>
        </w:rPr>
        <w:tab/>
      </w:r>
      <w:r>
        <w:rPr>
          <w:sz w:val="22"/>
          <w:szCs w:val="22"/>
        </w:rPr>
        <w:tab/>
        <w:t>str. 14-15</w:t>
      </w:r>
      <w:r>
        <w:rPr>
          <w:sz w:val="22"/>
          <w:szCs w:val="22"/>
        </w:rPr>
        <w:tab/>
        <w:t>formularz oferty;</w:t>
      </w:r>
    </w:p>
    <w:p w14:paraId="23BE5491"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2</w:t>
      </w:r>
      <w:r>
        <w:rPr>
          <w:sz w:val="22"/>
          <w:szCs w:val="22"/>
        </w:rPr>
        <w:tab/>
      </w:r>
      <w:r>
        <w:rPr>
          <w:sz w:val="22"/>
          <w:szCs w:val="22"/>
        </w:rPr>
        <w:tab/>
        <w:t>str. 16</w:t>
      </w:r>
      <w:r>
        <w:rPr>
          <w:sz w:val="22"/>
          <w:szCs w:val="22"/>
        </w:rPr>
        <w:tab/>
      </w:r>
      <w:r>
        <w:rPr>
          <w:sz w:val="22"/>
          <w:szCs w:val="22"/>
        </w:rPr>
        <w:tab/>
        <w:t xml:space="preserve">wzór oświadczenia wykonawcy o niepodleganiu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wykluczeniu z postępowania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t>
      </w:r>
    </w:p>
    <w:p w14:paraId="57BEFF1D"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3</w:t>
      </w:r>
      <w:r>
        <w:rPr>
          <w:sz w:val="22"/>
          <w:szCs w:val="22"/>
        </w:rPr>
        <w:tab/>
      </w:r>
      <w:r>
        <w:rPr>
          <w:sz w:val="22"/>
          <w:szCs w:val="22"/>
        </w:rPr>
        <w:tab/>
        <w:t>str. 17-18</w:t>
      </w:r>
      <w:r>
        <w:rPr>
          <w:sz w:val="22"/>
          <w:szCs w:val="22"/>
        </w:rPr>
        <w:tab/>
        <w:t xml:space="preserve">wzór oświadczenia podmiotu udostępniającego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zasoby o braku podstaw wykluczenia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 zakresie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w jakim wykonawca powołuje się na jego zasoby</w:t>
      </w:r>
    </w:p>
    <w:p w14:paraId="554DDD77"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4</w:t>
      </w:r>
      <w:r>
        <w:rPr>
          <w:sz w:val="22"/>
          <w:szCs w:val="22"/>
        </w:rPr>
        <w:tab/>
      </w:r>
      <w:r>
        <w:rPr>
          <w:sz w:val="22"/>
          <w:szCs w:val="22"/>
        </w:rPr>
        <w:tab/>
        <w:t>str. 19</w:t>
      </w:r>
      <w:r>
        <w:rPr>
          <w:sz w:val="22"/>
          <w:szCs w:val="22"/>
        </w:rPr>
        <w:tab/>
      </w:r>
      <w:r>
        <w:rPr>
          <w:sz w:val="22"/>
          <w:szCs w:val="22"/>
        </w:rPr>
        <w:tab/>
        <w:t>informacja w sprawie grupy kapitałowej;</w:t>
      </w:r>
    </w:p>
    <w:p w14:paraId="27360795"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5</w:t>
      </w:r>
      <w:r>
        <w:rPr>
          <w:sz w:val="22"/>
          <w:szCs w:val="22"/>
        </w:rPr>
        <w:tab/>
      </w:r>
      <w:r>
        <w:rPr>
          <w:sz w:val="22"/>
          <w:szCs w:val="22"/>
        </w:rPr>
        <w:tab/>
        <w:t>str. 20-30</w:t>
      </w:r>
      <w:r>
        <w:rPr>
          <w:sz w:val="22"/>
          <w:szCs w:val="22"/>
        </w:rPr>
        <w:tab/>
        <w:t>wzór umowy;</w:t>
      </w:r>
    </w:p>
    <w:p w14:paraId="5ECDA170" w14:textId="77777777" w:rsidR="00294444" w:rsidRDefault="00EB3790">
      <w:pPr>
        <w:pStyle w:val="Akapitzlist"/>
        <w:numPr>
          <w:ilvl w:val="0"/>
          <w:numId w:val="5"/>
        </w:numPr>
        <w:ind w:left="364" w:hanging="364"/>
        <w:contextualSpacing/>
        <w:rPr>
          <w:sz w:val="22"/>
          <w:szCs w:val="22"/>
        </w:rPr>
      </w:pPr>
      <w:r>
        <w:rPr>
          <w:sz w:val="22"/>
          <w:szCs w:val="22"/>
        </w:rPr>
        <w:t>Załącznik nr 6</w:t>
      </w:r>
      <w:r>
        <w:rPr>
          <w:sz w:val="22"/>
          <w:szCs w:val="22"/>
        </w:rPr>
        <w:tab/>
      </w:r>
      <w:r>
        <w:rPr>
          <w:sz w:val="22"/>
          <w:szCs w:val="22"/>
        </w:rPr>
        <w:tab/>
        <w:t>str. 31</w:t>
      </w:r>
      <w:r>
        <w:rPr>
          <w:sz w:val="22"/>
          <w:szCs w:val="22"/>
        </w:rPr>
        <w:tab/>
      </w:r>
      <w:r>
        <w:rPr>
          <w:sz w:val="22"/>
          <w:szCs w:val="22"/>
        </w:rPr>
        <w:tab/>
        <w:t xml:space="preserve">wzór oświadczenia wykonawcy o niepodleganiu   </w:t>
      </w:r>
    </w:p>
    <w:p w14:paraId="11B73C61" w14:textId="77777777" w:rsidR="00294444" w:rsidRDefault="00EB3790">
      <w:pPr>
        <w:pStyle w:val="Akapitzlist"/>
        <w:spacing w:after="33"/>
        <w:ind w:left="720"/>
        <w:contextualSpacing/>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wykluczeniu z postępowania – art. 7 ust. 1;</w:t>
      </w:r>
    </w:p>
    <w:p w14:paraId="3D93FDED" w14:textId="77777777" w:rsidR="00294444" w:rsidRDefault="00294444">
      <w:pPr>
        <w:contextualSpacing/>
        <w:rPr>
          <w:sz w:val="22"/>
          <w:highlight w:val="yellow"/>
        </w:rPr>
      </w:pPr>
    </w:p>
    <w:p w14:paraId="718138C6" w14:textId="77777777" w:rsidR="00294444" w:rsidRDefault="00EB3790">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056BEF4E" w14:textId="77777777" w:rsidR="00294444" w:rsidRDefault="00294444">
      <w:pPr>
        <w:spacing w:after="0" w:line="240" w:lineRule="auto"/>
        <w:ind w:left="96" w:right="279"/>
        <w:contextualSpacing/>
        <w:rPr>
          <w:sz w:val="22"/>
        </w:rPr>
      </w:pPr>
    </w:p>
    <w:p w14:paraId="18C8420E" w14:textId="77777777" w:rsidR="00294444" w:rsidRDefault="00EB3790">
      <w:pPr>
        <w:spacing w:after="0" w:line="240" w:lineRule="auto"/>
        <w:ind w:left="11" w:right="0" w:hanging="11"/>
        <w:contextualSpacing/>
      </w:pPr>
      <w:r>
        <w:rPr>
          <w:sz w:val="22"/>
        </w:rPr>
        <w:t>Służby Komunalne Gminy w Lyskach, ul. Sikorskiego 2, 44-295 Lyski</w:t>
      </w:r>
    </w:p>
    <w:p w14:paraId="559AC7D6" w14:textId="77777777" w:rsidR="00294444" w:rsidRDefault="00EB3790">
      <w:pPr>
        <w:spacing w:after="0" w:line="240" w:lineRule="auto"/>
        <w:ind w:left="11" w:right="0" w:hanging="11"/>
      </w:pPr>
      <w:r>
        <w:rPr>
          <w:sz w:val="22"/>
        </w:rPr>
        <w:t>NIP 6423193127</w:t>
      </w:r>
    </w:p>
    <w:p w14:paraId="2DF131CA" w14:textId="77777777" w:rsidR="00294444" w:rsidRDefault="00EB3790">
      <w:pPr>
        <w:spacing w:after="0" w:line="240" w:lineRule="auto"/>
        <w:ind w:left="11" w:right="0" w:hanging="11"/>
      </w:pPr>
      <w:r>
        <w:rPr>
          <w:sz w:val="22"/>
        </w:rPr>
        <w:t>REGON 363225054</w:t>
      </w:r>
    </w:p>
    <w:p w14:paraId="190FCC15" w14:textId="77777777" w:rsidR="00294444" w:rsidRDefault="00EB3790">
      <w:pPr>
        <w:spacing w:after="0" w:line="240" w:lineRule="auto"/>
        <w:ind w:left="11" w:right="0" w:hanging="11"/>
      </w:pPr>
      <w:r>
        <w:rPr>
          <w:sz w:val="22"/>
        </w:rPr>
        <w:t>tel. (32) 4402149</w:t>
      </w:r>
    </w:p>
    <w:p w14:paraId="0E14EFDD" w14:textId="77777777" w:rsidR="00294444" w:rsidRDefault="00EB3790">
      <w:pPr>
        <w:spacing w:after="0" w:line="240" w:lineRule="auto"/>
        <w:ind w:left="11" w:right="0" w:hanging="11"/>
      </w:pPr>
      <w:r>
        <w:rPr>
          <w:color w:val="auto"/>
          <w:sz w:val="22"/>
        </w:rPr>
        <w:t>e-mail: skg@lyski.pl</w:t>
      </w:r>
    </w:p>
    <w:p w14:paraId="5442A788" w14:textId="77777777" w:rsidR="00294444" w:rsidRDefault="00EB3790">
      <w:pPr>
        <w:spacing w:after="0" w:line="240" w:lineRule="auto"/>
        <w:ind w:left="11" w:right="0" w:hanging="11"/>
        <w:contextualSpacing/>
        <w:rPr>
          <w:color w:val="auto"/>
          <w:sz w:val="22"/>
        </w:rPr>
      </w:pPr>
      <w:proofErr w:type="spellStart"/>
      <w:r>
        <w:rPr>
          <w:color w:val="auto"/>
          <w:sz w:val="22"/>
        </w:rPr>
        <w:t>ePUAP</w:t>
      </w:r>
      <w:proofErr w:type="spellEnd"/>
      <w:r>
        <w:rPr>
          <w:color w:val="auto"/>
          <w:sz w:val="22"/>
        </w:rPr>
        <w:t>: /</w:t>
      </w:r>
      <w:proofErr w:type="spellStart"/>
      <w:r>
        <w:rPr>
          <w:color w:val="auto"/>
          <w:sz w:val="22"/>
        </w:rPr>
        <w:t>skglyski</w:t>
      </w:r>
      <w:proofErr w:type="spellEnd"/>
      <w:r>
        <w:rPr>
          <w:color w:val="auto"/>
          <w:sz w:val="22"/>
        </w:rPr>
        <w:t>/</w:t>
      </w:r>
      <w:proofErr w:type="spellStart"/>
      <w:r>
        <w:rPr>
          <w:color w:val="auto"/>
          <w:sz w:val="22"/>
        </w:rPr>
        <w:t>SkrytkaESP</w:t>
      </w:r>
      <w:proofErr w:type="spellEnd"/>
    </w:p>
    <w:p w14:paraId="1C21F9BB" w14:textId="77777777" w:rsidR="00294444" w:rsidRDefault="00EB3790">
      <w:pPr>
        <w:spacing w:after="0" w:line="240" w:lineRule="auto"/>
        <w:ind w:left="0" w:right="0" w:firstLine="0"/>
        <w:contextualSpacing/>
        <w:rPr>
          <w:color w:val="auto"/>
          <w:sz w:val="22"/>
        </w:rPr>
      </w:pPr>
      <w:r>
        <w:rPr>
          <w:color w:val="auto"/>
          <w:sz w:val="22"/>
        </w:rPr>
        <w:t>strona internetowa prowadzonego postępowania oraz na której będą zamieszczane zmiany i wyjaśnienia treści SWZ oraz inne dokumenty zamówienia bezpośrednio związane z postępowaniem:</w:t>
      </w:r>
    </w:p>
    <w:p w14:paraId="5E762EEF" w14:textId="77777777" w:rsidR="00294444" w:rsidRDefault="00FD46A9">
      <w:pPr>
        <w:spacing w:after="0" w:line="240" w:lineRule="auto"/>
        <w:ind w:left="0" w:right="0" w:firstLine="0"/>
        <w:contextualSpacing/>
        <w:rPr>
          <w:color w:val="auto"/>
          <w:sz w:val="22"/>
        </w:rPr>
      </w:pPr>
      <w:hyperlink r:id="rId8">
        <w:r w:rsidR="00EB3790">
          <w:rPr>
            <w:rStyle w:val="czeinternetowe"/>
            <w:sz w:val="22"/>
          </w:rPr>
          <w:t>www.jo.lyski.bip.gmina.pl/index.php?id=989</w:t>
        </w:r>
      </w:hyperlink>
      <w:r w:rsidR="00EB3790">
        <w:rPr>
          <w:color w:val="auto"/>
          <w:sz w:val="22"/>
        </w:rPr>
        <w:t xml:space="preserve"> </w:t>
      </w:r>
    </w:p>
    <w:p w14:paraId="76F362E8" w14:textId="77777777" w:rsidR="00294444" w:rsidRDefault="00294444">
      <w:pPr>
        <w:spacing w:after="0" w:line="240" w:lineRule="auto"/>
        <w:ind w:left="77" w:right="0" w:firstLine="0"/>
        <w:contextualSpacing/>
        <w:jc w:val="left"/>
        <w:rPr>
          <w:color w:val="FF0000"/>
          <w:sz w:val="22"/>
        </w:rPr>
      </w:pPr>
    </w:p>
    <w:p w14:paraId="7226678C" w14:textId="77777777" w:rsidR="00294444" w:rsidRDefault="00EB3790">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465F5D12" w14:textId="77777777" w:rsidR="00294444" w:rsidRDefault="00294444">
      <w:pPr>
        <w:spacing w:after="0" w:line="240" w:lineRule="auto"/>
        <w:ind w:left="96" w:right="279"/>
        <w:contextualSpacing/>
        <w:rPr>
          <w:sz w:val="22"/>
        </w:rPr>
      </w:pPr>
    </w:p>
    <w:p w14:paraId="53825514" w14:textId="77777777" w:rsidR="00294444" w:rsidRDefault="00EB3790">
      <w:pPr>
        <w:spacing w:after="0" w:line="240" w:lineRule="auto"/>
        <w:ind w:right="1"/>
        <w:contextualSpacing/>
        <w:rPr>
          <w:sz w:val="22"/>
        </w:rPr>
      </w:pPr>
      <w:r>
        <w:rPr>
          <w:sz w:val="22"/>
        </w:rPr>
        <w:t>Tryb podstawowy – bez przeprowadzania negocjacji na podstawie art. 275 - 296 ustawy z dnia</w:t>
      </w:r>
      <w:r>
        <w:rPr>
          <w:sz w:val="22"/>
        </w:rPr>
        <w:br/>
        <w:t xml:space="preserve">11 września 2019 r. – Prawo zamówień publicznych (Dz.U. z 2021 r. poz. 1129 z </w:t>
      </w:r>
      <w:proofErr w:type="spellStart"/>
      <w:r>
        <w:rPr>
          <w:sz w:val="22"/>
        </w:rPr>
        <w:t>późn</w:t>
      </w:r>
      <w:proofErr w:type="spellEnd"/>
      <w:r>
        <w:rPr>
          <w:sz w:val="22"/>
        </w:rPr>
        <w:t xml:space="preserve">. zm.) zwanej dalej „ustawą </w:t>
      </w:r>
      <w:proofErr w:type="spellStart"/>
      <w:r>
        <w:rPr>
          <w:sz w:val="22"/>
        </w:rPr>
        <w:t>Pzp</w:t>
      </w:r>
      <w:proofErr w:type="spellEnd"/>
      <w:r>
        <w:rPr>
          <w:sz w:val="22"/>
        </w:rPr>
        <w:t xml:space="preserve">”. </w:t>
      </w:r>
    </w:p>
    <w:p w14:paraId="4A06BC6D" w14:textId="77777777" w:rsidR="00294444" w:rsidRDefault="00EB3790">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7F778B78" w14:textId="77777777" w:rsidR="00294444" w:rsidRDefault="00EB3790">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282E6DAF" w14:textId="77777777" w:rsidR="00294444" w:rsidRDefault="00294444">
      <w:pPr>
        <w:spacing w:after="0" w:line="240" w:lineRule="auto"/>
        <w:ind w:left="0" w:right="0" w:firstLine="0"/>
        <w:contextualSpacing/>
        <w:jc w:val="left"/>
        <w:rPr>
          <w:b/>
          <w:sz w:val="22"/>
        </w:rPr>
      </w:pPr>
    </w:p>
    <w:p w14:paraId="1832AC6A" w14:textId="77777777" w:rsidR="00294444" w:rsidRDefault="00EB3790">
      <w:pPr>
        <w:pStyle w:val="Akapitzlist"/>
        <w:numPr>
          <w:ilvl w:val="0"/>
          <w:numId w:val="30"/>
        </w:numPr>
        <w:ind w:left="357"/>
      </w:pPr>
      <w:r>
        <w:rPr>
          <w:sz w:val="22"/>
        </w:rPr>
        <w:t>Przedmiotem zamówienia są dostawy.</w:t>
      </w:r>
    </w:p>
    <w:p w14:paraId="6B0D302D" w14:textId="77777777" w:rsidR="00294444" w:rsidRDefault="00EB3790">
      <w:pPr>
        <w:spacing w:after="0" w:line="240" w:lineRule="auto"/>
        <w:ind w:left="357" w:right="0" w:firstLine="0"/>
      </w:pPr>
      <w:r>
        <w:rPr>
          <w:sz w:val="22"/>
        </w:rPr>
        <w:t>Kod i nazwa wg wspólnego Słownika Zamówień (CPV);</w:t>
      </w:r>
    </w:p>
    <w:p w14:paraId="73FE2E19" w14:textId="77777777" w:rsidR="00294444" w:rsidRDefault="00EB3790">
      <w:pPr>
        <w:spacing w:after="0" w:line="240" w:lineRule="auto"/>
        <w:ind w:left="357" w:right="0" w:firstLine="0"/>
        <w:rPr>
          <w:sz w:val="22"/>
        </w:rPr>
      </w:pPr>
      <w:r>
        <w:rPr>
          <w:sz w:val="22"/>
        </w:rPr>
        <w:t>09111100-1 – węgiel</w:t>
      </w:r>
    </w:p>
    <w:p w14:paraId="793B69BE" w14:textId="77777777" w:rsidR="00294444" w:rsidRDefault="00EB3790">
      <w:pPr>
        <w:spacing w:after="0" w:line="240" w:lineRule="auto"/>
        <w:ind w:left="357" w:right="0" w:firstLine="0"/>
        <w:rPr>
          <w:sz w:val="22"/>
        </w:rPr>
      </w:pPr>
      <w:r>
        <w:rPr>
          <w:sz w:val="22"/>
        </w:rPr>
        <w:t>09111200-2 – paliwa na bazie węgla</w:t>
      </w:r>
      <w:bookmarkStart w:id="1" w:name="_Hlk109215428"/>
      <w:bookmarkEnd w:id="1"/>
    </w:p>
    <w:p w14:paraId="7754972E" w14:textId="77777777" w:rsidR="00294444" w:rsidRDefault="00294444">
      <w:pPr>
        <w:spacing w:after="0" w:line="240" w:lineRule="auto"/>
        <w:ind w:left="357" w:right="0" w:firstLine="0"/>
      </w:pPr>
    </w:p>
    <w:p w14:paraId="0338B4FA" w14:textId="77777777" w:rsidR="00294444" w:rsidRDefault="00EB3790">
      <w:pPr>
        <w:pStyle w:val="Akapitzlist"/>
        <w:numPr>
          <w:ilvl w:val="0"/>
          <w:numId w:val="30"/>
        </w:numPr>
        <w:ind w:left="357"/>
      </w:pPr>
      <w:r>
        <w:rPr>
          <w:sz w:val="22"/>
        </w:rPr>
        <w:t>Opis przedmiotu zamówienia:</w:t>
      </w:r>
    </w:p>
    <w:p w14:paraId="318398A3" w14:textId="77777777" w:rsidR="00294444" w:rsidRDefault="00EB3790">
      <w:pPr>
        <w:pStyle w:val="Akapitzlist"/>
        <w:numPr>
          <w:ilvl w:val="0"/>
          <w:numId w:val="44"/>
        </w:numPr>
        <w:spacing w:after="33"/>
        <w:contextualSpacing/>
        <w:jc w:val="both"/>
        <w:rPr>
          <w:sz w:val="22"/>
          <w:szCs w:val="22"/>
        </w:rPr>
      </w:pPr>
      <w:r>
        <w:rPr>
          <w:sz w:val="22"/>
          <w:szCs w:val="22"/>
        </w:rPr>
        <w:t xml:space="preserve">przedmiotem zamówienia jest zakup i dostawa węgla i groszku do kotłowni budynków </w:t>
      </w:r>
      <w:r>
        <w:rPr>
          <w:sz w:val="22"/>
          <w:szCs w:val="22"/>
        </w:rPr>
        <w:br/>
        <w:t>w Gminie Lyski, tj. do</w:t>
      </w:r>
      <w:r>
        <w:rPr>
          <w:sz w:val="22"/>
        </w:rPr>
        <w:t>:</w:t>
      </w:r>
    </w:p>
    <w:p w14:paraId="20837970" w14:textId="77777777" w:rsidR="00294444" w:rsidRDefault="00294444">
      <w:pPr>
        <w:pStyle w:val="Akapitzlist"/>
        <w:spacing w:after="33"/>
        <w:ind w:left="730"/>
        <w:contextualSpacing/>
        <w:jc w:val="both"/>
        <w:rPr>
          <w:sz w:val="22"/>
          <w:szCs w:val="22"/>
        </w:rPr>
      </w:pPr>
    </w:p>
    <w:p w14:paraId="6ED68E75" w14:textId="77777777" w:rsidR="00294444" w:rsidRDefault="00EB3790">
      <w:pPr>
        <w:pStyle w:val="Akapitzlist"/>
        <w:ind w:left="730"/>
        <w:contextualSpacing/>
        <w:rPr>
          <w:b/>
          <w:bCs/>
          <w:sz w:val="22"/>
          <w:szCs w:val="22"/>
        </w:rPr>
      </w:pPr>
      <w:r>
        <w:rPr>
          <w:b/>
          <w:bCs/>
          <w:sz w:val="22"/>
          <w:szCs w:val="22"/>
        </w:rPr>
        <w:t>a) OSP</w:t>
      </w:r>
    </w:p>
    <w:p w14:paraId="3824175D" w14:textId="77777777" w:rsidR="00294444" w:rsidRDefault="00EB3790">
      <w:pPr>
        <w:pStyle w:val="Akapitzlist"/>
        <w:ind w:left="730"/>
        <w:contextualSpacing/>
        <w:rPr>
          <w:sz w:val="22"/>
          <w:szCs w:val="22"/>
        </w:rPr>
      </w:pPr>
      <w:r>
        <w:rPr>
          <w:sz w:val="22"/>
          <w:szCs w:val="22"/>
        </w:rPr>
        <w:t>- OSP Adamowice, ul. Rybnicka 32</w:t>
      </w:r>
    </w:p>
    <w:p w14:paraId="5BA1242C" w14:textId="77777777" w:rsidR="00294444" w:rsidRDefault="00EB3790">
      <w:pPr>
        <w:pStyle w:val="Akapitzlist"/>
        <w:ind w:left="730"/>
        <w:contextualSpacing/>
        <w:rPr>
          <w:sz w:val="22"/>
          <w:szCs w:val="22"/>
        </w:rPr>
      </w:pPr>
      <w:r>
        <w:rPr>
          <w:sz w:val="22"/>
          <w:szCs w:val="22"/>
        </w:rPr>
        <w:t>- OSP Bogunice, ul. Polna 1a</w:t>
      </w:r>
    </w:p>
    <w:p w14:paraId="4FF5A092" w14:textId="77777777" w:rsidR="00294444" w:rsidRDefault="00EB3790">
      <w:pPr>
        <w:pStyle w:val="Akapitzlist"/>
        <w:ind w:left="730"/>
        <w:contextualSpacing/>
        <w:rPr>
          <w:sz w:val="22"/>
          <w:szCs w:val="22"/>
        </w:rPr>
      </w:pPr>
      <w:r>
        <w:rPr>
          <w:sz w:val="22"/>
          <w:szCs w:val="22"/>
        </w:rPr>
        <w:t>- OSP Dzimierz, ul. Sportowa 3</w:t>
      </w:r>
    </w:p>
    <w:p w14:paraId="1D1DF328" w14:textId="77777777" w:rsidR="00294444" w:rsidRDefault="00EB3790">
      <w:pPr>
        <w:pStyle w:val="Akapitzlist"/>
        <w:ind w:left="730"/>
        <w:contextualSpacing/>
        <w:rPr>
          <w:sz w:val="22"/>
          <w:szCs w:val="22"/>
        </w:rPr>
      </w:pPr>
      <w:r>
        <w:rPr>
          <w:sz w:val="22"/>
          <w:szCs w:val="22"/>
        </w:rPr>
        <w:t>- OSP Raszczyce, ul. Raciborska 63</w:t>
      </w:r>
    </w:p>
    <w:p w14:paraId="21061183" w14:textId="77777777" w:rsidR="00294444" w:rsidRDefault="00EB3790">
      <w:pPr>
        <w:pStyle w:val="Akapitzlist"/>
        <w:ind w:left="730"/>
        <w:contextualSpacing/>
        <w:rPr>
          <w:sz w:val="22"/>
          <w:szCs w:val="22"/>
        </w:rPr>
      </w:pPr>
      <w:r>
        <w:rPr>
          <w:sz w:val="22"/>
          <w:szCs w:val="22"/>
        </w:rPr>
        <w:t>- OSP Sumina, ul. Rybnicka 25c</w:t>
      </w:r>
    </w:p>
    <w:p w14:paraId="00DA891D" w14:textId="77777777" w:rsidR="00294444" w:rsidRDefault="00EB3790">
      <w:pPr>
        <w:pStyle w:val="Akapitzlist"/>
        <w:ind w:left="730"/>
        <w:contextualSpacing/>
        <w:rPr>
          <w:sz w:val="22"/>
          <w:szCs w:val="22"/>
        </w:rPr>
      </w:pPr>
      <w:r>
        <w:rPr>
          <w:sz w:val="22"/>
          <w:szCs w:val="22"/>
        </w:rPr>
        <w:t>- OSP Zwonowice, ul. Sumińska 9b</w:t>
      </w:r>
    </w:p>
    <w:p w14:paraId="5ACACBB1" w14:textId="77777777" w:rsidR="00294444" w:rsidRDefault="00EB3790">
      <w:pPr>
        <w:pStyle w:val="Akapitzlist"/>
        <w:spacing w:after="33"/>
        <w:ind w:left="730"/>
        <w:contextualSpacing/>
        <w:jc w:val="both"/>
        <w:rPr>
          <w:sz w:val="22"/>
          <w:szCs w:val="22"/>
        </w:rPr>
      </w:pPr>
      <w:r>
        <w:rPr>
          <w:sz w:val="22"/>
          <w:szCs w:val="22"/>
        </w:rPr>
        <w:t>- OSP Żytna, ul. Rybnicka 21</w:t>
      </w:r>
    </w:p>
    <w:p w14:paraId="30F51AF2" w14:textId="77777777" w:rsidR="00294444" w:rsidRDefault="00294444">
      <w:pPr>
        <w:pStyle w:val="Akapitzlist"/>
        <w:spacing w:after="33"/>
        <w:ind w:left="730"/>
        <w:contextualSpacing/>
        <w:jc w:val="both"/>
        <w:rPr>
          <w:color w:val="FF0000"/>
          <w:sz w:val="22"/>
          <w:szCs w:val="22"/>
        </w:rPr>
      </w:pPr>
    </w:p>
    <w:p w14:paraId="46178C75" w14:textId="77777777" w:rsidR="00294444" w:rsidRDefault="00EB3790">
      <w:pPr>
        <w:pStyle w:val="Akapitzlist"/>
        <w:ind w:left="730"/>
        <w:contextualSpacing/>
        <w:rPr>
          <w:b/>
          <w:bCs/>
          <w:sz w:val="22"/>
          <w:szCs w:val="22"/>
        </w:rPr>
      </w:pPr>
      <w:r>
        <w:rPr>
          <w:b/>
          <w:bCs/>
          <w:sz w:val="22"/>
          <w:szCs w:val="22"/>
        </w:rPr>
        <w:t xml:space="preserve">b) budynki gminne </w:t>
      </w:r>
    </w:p>
    <w:p w14:paraId="1074367B" w14:textId="77777777" w:rsidR="00294444" w:rsidRDefault="00EB3790">
      <w:pPr>
        <w:pStyle w:val="Akapitzlist"/>
        <w:ind w:left="730"/>
        <w:contextualSpacing/>
        <w:rPr>
          <w:sz w:val="22"/>
          <w:szCs w:val="22"/>
        </w:rPr>
      </w:pPr>
      <w:r>
        <w:rPr>
          <w:sz w:val="22"/>
          <w:szCs w:val="22"/>
        </w:rPr>
        <w:t>- Adamowice, ul. Rybnicka 36</w:t>
      </w:r>
    </w:p>
    <w:p w14:paraId="555AB538" w14:textId="77777777" w:rsidR="00294444" w:rsidRDefault="00EB3790">
      <w:pPr>
        <w:pStyle w:val="Akapitzlist"/>
        <w:ind w:left="730"/>
        <w:contextualSpacing/>
        <w:rPr>
          <w:sz w:val="22"/>
          <w:szCs w:val="22"/>
        </w:rPr>
      </w:pPr>
      <w:r>
        <w:rPr>
          <w:sz w:val="22"/>
          <w:szCs w:val="22"/>
        </w:rPr>
        <w:t>- Lyski, ul. Robotnicza 4</w:t>
      </w:r>
    </w:p>
    <w:p w14:paraId="13E70973" w14:textId="77777777" w:rsidR="00294444" w:rsidRDefault="00EB3790">
      <w:pPr>
        <w:pStyle w:val="Akapitzlist"/>
        <w:ind w:left="730"/>
        <w:contextualSpacing/>
        <w:rPr>
          <w:sz w:val="22"/>
          <w:szCs w:val="22"/>
        </w:rPr>
      </w:pPr>
      <w:r>
        <w:rPr>
          <w:sz w:val="22"/>
          <w:szCs w:val="22"/>
        </w:rPr>
        <w:t>- Lyski, ul. Rybnicka 2</w:t>
      </w:r>
    </w:p>
    <w:p w14:paraId="21624E08" w14:textId="77777777" w:rsidR="00294444" w:rsidRDefault="00EB3790">
      <w:pPr>
        <w:pStyle w:val="Akapitzlist"/>
        <w:ind w:left="730"/>
        <w:contextualSpacing/>
        <w:rPr>
          <w:sz w:val="22"/>
          <w:szCs w:val="22"/>
        </w:rPr>
      </w:pPr>
      <w:r>
        <w:rPr>
          <w:sz w:val="22"/>
          <w:szCs w:val="22"/>
        </w:rPr>
        <w:t>- Pstrążna, ul. Wyzwolenia 30</w:t>
      </w:r>
    </w:p>
    <w:p w14:paraId="535846CC" w14:textId="77777777" w:rsidR="00294444" w:rsidRDefault="00EB3790">
      <w:pPr>
        <w:pStyle w:val="Akapitzlist"/>
        <w:spacing w:after="33"/>
        <w:ind w:left="730"/>
        <w:contextualSpacing/>
        <w:jc w:val="both"/>
        <w:rPr>
          <w:sz w:val="22"/>
          <w:szCs w:val="22"/>
        </w:rPr>
      </w:pPr>
      <w:r>
        <w:rPr>
          <w:sz w:val="22"/>
          <w:szCs w:val="22"/>
        </w:rPr>
        <w:t>- Raszczyce, ul. Raciborska 131</w:t>
      </w:r>
    </w:p>
    <w:p w14:paraId="7CA0DB4B" w14:textId="77777777" w:rsidR="00294444" w:rsidRDefault="00294444">
      <w:pPr>
        <w:pStyle w:val="Akapitzlist"/>
        <w:spacing w:after="33"/>
        <w:ind w:left="730"/>
        <w:contextualSpacing/>
        <w:jc w:val="both"/>
        <w:rPr>
          <w:sz w:val="22"/>
          <w:szCs w:val="22"/>
        </w:rPr>
      </w:pPr>
    </w:p>
    <w:p w14:paraId="4209CE9F" w14:textId="77777777" w:rsidR="00294444" w:rsidRDefault="00EB3790">
      <w:pPr>
        <w:pStyle w:val="Akapitzlist"/>
        <w:ind w:left="730"/>
        <w:contextualSpacing/>
        <w:rPr>
          <w:b/>
          <w:bCs/>
          <w:sz w:val="22"/>
          <w:szCs w:val="22"/>
        </w:rPr>
      </w:pPr>
      <w:r>
        <w:rPr>
          <w:b/>
          <w:bCs/>
          <w:sz w:val="22"/>
          <w:szCs w:val="22"/>
        </w:rPr>
        <w:t>c) budynki sportowe:</w:t>
      </w:r>
    </w:p>
    <w:p w14:paraId="0D4885B4" w14:textId="77777777" w:rsidR="00294444" w:rsidRDefault="00EB3790">
      <w:pPr>
        <w:pStyle w:val="Akapitzlist"/>
        <w:ind w:left="730"/>
        <w:contextualSpacing/>
        <w:rPr>
          <w:sz w:val="22"/>
          <w:szCs w:val="22"/>
        </w:rPr>
      </w:pPr>
      <w:r>
        <w:rPr>
          <w:sz w:val="22"/>
          <w:szCs w:val="22"/>
        </w:rPr>
        <w:t>- Bogunice, ul. Szkolna 21</w:t>
      </w:r>
    </w:p>
    <w:p w14:paraId="323DF8FF" w14:textId="77777777" w:rsidR="00294444" w:rsidRDefault="00EB3790">
      <w:pPr>
        <w:pStyle w:val="Akapitzlist"/>
        <w:spacing w:after="33"/>
        <w:ind w:left="730"/>
        <w:contextualSpacing/>
        <w:jc w:val="both"/>
        <w:rPr>
          <w:sz w:val="22"/>
          <w:szCs w:val="22"/>
        </w:rPr>
      </w:pPr>
      <w:r>
        <w:rPr>
          <w:sz w:val="22"/>
          <w:szCs w:val="22"/>
        </w:rPr>
        <w:t>- Nowa Wieś, ul. Sportowa 1</w:t>
      </w:r>
    </w:p>
    <w:p w14:paraId="0E8627BB" w14:textId="77777777" w:rsidR="00294444" w:rsidRDefault="00294444">
      <w:pPr>
        <w:pStyle w:val="Akapitzlist"/>
        <w:spacing w:after="33"/>
        <w:ind w:left="730"/>
        <w:contextualSpacing/>
        <w:jc w:val="both"/>
        <w:rPr>
          <w:color w:val="FF0000"/>
          <w:sz w:val="22"/>
          <w:szCs w:val="22"/>
        </w:rPr>
      </w:pPr>
    </w:p>
    <w:p w14:paraId="4BAEE349" w14:textId="77777777" w:rsidR="00294444" w:rsidRDefault="00EB3790">
      <w:pPr>
        <w:pStyle w:val="Akapitzlist"/>
        <w:numPr>
          <w:ilvl w:val="0"/>
          <w:numId w:val="44"/>
        </w:numPr>
        <w:spacing w:after="33"/>
        <w:ind w:hanging="357"/>
        <w:contextualSpacing/>
        <w:jc w:val="both"/>
        <w:rPr>
          <w:sz w:val="22"/>
          <w:szCs w:val="22"/>
        </w:rPr>
      </w:pPr>
      <w:r>
        <w:rPr>
          <w:sz w:val="22"/>
          <w:szCs w:val="22"/>
        </w:rPr>
        <w:t>podstawowe parametry przedmiotu zamówienia:</w:t>
      </w:r>
    </w:p>
    <w:p w14:paraId="0F5243C2" w14:textId="77777777" w:rsidR="00294444" w:rsidRDefault="00EB3790">
      <w:pPr>
        <w:ind w:left="709"/>
        <w:contextualSpacing/>
        <w:rPr>
          <w:sz w:val="22"/>
        </w:rPr>
      </w:pPr>
      <w:r>
        <w:rPr>
          <w:sz w:val="22"/>
        </w:rPr>
        <w:t>a)  125 ton węgla – orzech  o parametrach:</w:t>
      </w:r>
    </w:p>
    <w:p w14:paraId="61FE33F4" w14:textId="77777777" w:rsidR="00294444" w:rsidRDefault="00EB3790">
      <w:pPr>
        <w:ind w:left="709"/>
        <w:contextualSpacing/>
        <w:rPr>
          <w:sz w:val="22"/>
        </w:rPr>
      </w:pPr>
      <w:r>
        <w:rPr>
          <w:sz w:val="22"/>
        </w:rPr>
        <w:t>- zawartość popiołu max. 12, 00 %</w:t>
      </w:r>
    </w:p>
    <w:p w14:paraId="701C069B" w14:textId="77777777" w:rsidR="00294444" w:rsidRDefault="00EB3790">
      <w:pPr>
        <w:ind w:left="709"/>
        <w:contextualSpacing/>
        <w:rPr>
          <w:sz w:val="22"/>
        </w:rPr>
      </w:pPr>
      <w:r>
        <w:rPr>
          <w:sz w:val="22"/>
        </w:rPr>
        <w:t>- zawartość siarki całkowitej 1,70 %</w:t>
      </w:r>
    </w:p>
    <w:p w14:paraId="7E3668E2" w14:textId="77777777" w:rsidR="00294444" w:rsidRDefault="00EB3790">
      <w:pPr>
        <w:ind w:left="709"/>
        <w:contextualSpacing/>
        <w:rPr>
          <w:sz w:val="22"/>
        </w:rPr>
      </w:pPr>
      <w:r>
        <w:rPr>
          <w:sz w:val="22"/>
        </w:rPr>
        <w:t>- wartość opałowa min. 22 MJ/kg</w:t>
      </w:r>
    </w:p>
    <w:p w14:paraId="08629A9E" w14:textId="77777777" w:rsidR="00294444" w:rsidRDefault="00EB3790">
      <w:pPr>
        <w:ind w:left="709"/>
        <w:contextualSpacing/>
        <w:rPr>
          <w:sz w:val="22"/>
        </w:rPr>
      </w:pPr>
      <w:r>
        <w:rPr>
          <w:sz w:val="22"/>
        </w:rPr>
        <w:t>- wymiar ziarna max. 80 %</w:t>
      </w:r>
    </w:p>
    <w:p w14:paraId="49D26442" w14:textId="77777777" w:rsidR="00294444" w:rsidRDefault="00EB3790">
      <w:pPr>
        <w:ind w:left="709"/>
        <w:contextualSpacing/>
        <w:rPr>
          <w:sz w:val="22"/>
        </w:rPr>
      </w:pPr>
      <w:r>
        <w:rPr>
          <w:sz w:val="22"/>
        </w:rPr>
        <w:lastRenderedPageBreak/>
        <w:t>- zawartość podziarna 10 %</w:t>
      </w:r>
    </w:p>
    <w:p w14:paraId="275D0F0C" w14:textId="77777777" w:rsidR="00294444" w:rsidRDefault="00EB3790">
      <w:pPr>
        <w:ind w:left="709"/>
        <w:contextualSpacing/>
        <w:rPr>
          <w:sz w:val="22"/>
        </w:rPr>
      </w:pPr>
      <w:r>
        <w:rPr>
          <w:sz w:val="22"/>
        </w:rPr>
        <w:t>- zawartość nadziarna 10 %</w:t>
      </w:r>
    </w:p>
    <w:p w14:paraId="3816F562" w14:textId="77777777" w:rsidR="00294444" w:rsidRDefault="00EB3790">
      <w:pPr>
        <w:ind w:left="709"/>
        <w:contextualSpacing/>
        <w:rPr>
          <w:sz w:val="22"/>
        </w:rPr>
      </w:pPr>
      <w:r>
        <w:rPr>
          <w:sz w:val="22"/>
        </w:rPr>
        <w:t>- zawartość wilgoci całkowitej max. 20 %,</w:t>
      </w:r>
    </w:p>
    <w:p w14:paraId="63D08904" w14:textId="77777777" w:rsidR="00294444" w:rsidRDefault="00294444">
      <w:pPr>
        <w:contextualSpacing/>
        <w:rPr>
          <w:sz w:val="22"/>
        </w:rPr>
      </w:pPr>
    </w:p>
    <w:p w14:paraId="5225452E" w14:textId="77777777" w:rsidR="00294444" w:rsidRDefault="00EB3790">
      <w:pPr>
        <w:ind w:left="709"/>
        <w:contextualSpacing/>
        <w:rPr>
          <w:sz w:val="22"/>
        </w:rPr>
      </w:pPr>
      <w:r>
        <w:rPr>
          <w:sz w:val="22"/>
        </w:rPr>
        <w:t xml:space="preserve">b) 68 ton węgla kamiennego groszek typu II </w:t>
      </w:r>
      <w:proofErr w:type="spellStart"/>
      <w:r>
        <w:rPr>
          <w:sz w:val="22"/>
        </w:rPr>
        <w:t>Jaret</w:t>
      </w:r>
      <w:proofErr w:type="spellEnd"/>
    </w:p>
    <w:p w14:paraId="7ADBD0AC" w14:textId="77777777" w:rsidR="00294444" w:rsidRDefault="00EB3790">
      <w:pPr>
        <w:ind w:left="709"/>
        <w:contextualSpacing/>
        <w:rPr>
          <w:sz w:val="22"/>
        </w:rPr>
      </w:pPr>
      <w:r>
        <w:rPr>
          <w:sz w:val="22"/>
        </w:rPr>
        <w:t>- zawartość popiołu max. 14, 00 %</w:t>
      </w:r>
    </w:p>
    <w:p w14:paraId="5DE143F4" w14:textId="77777777" w:rsidR="00294444" w:rsidRDefault="00EB3790">
      <w:pPr>
        <w:ind w:left="709"/>
        <w:contextualSpacing/>
        <w:rPr>
          <w:sz w:val="22"/>
        </w:rPr>
      </w:pPr>
      <w:r>
        <w:rPr>
          <w:sz w:val="22"/>
        </w:rPr>
        <w:t>- zawartość siarki całkowitej 1,70 %</w:t>
      </w:r>
    </w:p>
    <w:p w14:paraId="25F8D005" w14:textId="77777777" w:rsidR="00294444" w:rsidRDefault="00EB3790">
      <w:pPr>
        <w:ind w:left="709"/>
        <w:contextualSpacing/>
        <w:rPr>
          <w:sz w:val="22"/>
        </w:rPr>
      </w:pPr>
      <w:r>
        <w:rPr>
          <w:sz w:val="22"/>
        </w:rPr>
        <w:t>- wartość opałowa min. 21, 00 MJ/kg</w:t>
      </w:r>
    </w:p>
    <w:p w14:paraId="55510444" w14:textId="77777777" w:rsidR="00294444" w:rsidRDefault="00EB3790">
      <w:pPr>
        <w:ind w:left="709"/>
        <w:contextualSpacing/>
        <w:rPr>
          <w:sz w:val="22"/>
        </w:rPr>
      </w:pPr>
      <w:r>
        <w:rPr>
          <w:sz w:val="22"/>
        </w:rPr>
        <w:t>- zdolność spiekania RI max. 90,00</w:t>
      </w:r>
    </w:p>
    <w:p w14:paraId="201D843D" w14:textId="77777777" w:rsidR="00294444" w:rsidRDefault="00EB3790">
      <w:pPr>
        <w:ind w:left="709"/>
        <w:contextualSpacing/>
        <w:rPr>
          <w:sz w:val="22"/>
        </w:rPr>
      </w:pPr>
      <w:r>
        <w:rPr>
          <w:sz w:val="22"/>
        </w:rPr>
        <w:t>- wymiar ziarna max. 40 %</w:t>
      </w:r>
    </w:p>
    <w:p w14:paraId="2766E257" w14:textId="77777777" w:rsidR="00294444" w:rsidRDefault="00EB3790">
      <w:pPr>
        <w:ind w:left="709"/>
        <w:contextualSpacing/>
        <w:rPr>
          <w:sz w:val="22"/>
        </w:rPr>
      </w:pPr>
      <w:r>
        <w:rPr>
          <w:sz w:val="22"/>
        </w:rPr>
        <w:t>- zawartość podziarna 10 %</w:t>
      </w:r>
    </w:p>
    <w:p w14:paraId="3105F6B4" w14:textId="77777777" w:rsidR="00294444" w:rsidRDefault="00EB3790">
      <w:pPr>
        <w:ind w:left="709"/>
        <w:contextualSpacing/>
        <w:rPr>
          <w:sz w:val="22"/>
        </w:rPr>
      </w:pPr>
      <w:r>
        <w:rPr>
          <w:sz w:val="22"/>
        </w:rPr>
        <w:t>- zawartość nadziarna 10 %</w:t>
      </w:r>
    </w:p>
    <w:p w14:paraId="4CD61BBA" w14:textId="77777777" w:rsidR="00294444" w:rsidRDefault="00EB3790">
      <w:pPr>
        <w:ind w:left="709"/>
        <w:contextualSpacing/>
        <w:rPr>
          <w:sz w:val="22"/>
        </w:rPr>
      </w:pPr>
      <w:r>
        <w:rPr>
          <w:sz w:val="22"/>
        </w:rPr>
        <w:t>- zawartość wilgoci całkowitej max. 20 %,</w:t>
      </w:r>
    </w:p>
    <w:p w14:paraId="4CF27B39" w14:textId="77777777" w:rsidR="00294444" w:rsidRDefault="00294444">
      <w:pPr>
        <w:contextualSpacing/>
        <w:rPr>
          <w:sz w:val="22"/>
        </w:rPr>
      </w:pPr>
    </w:p>
    <w:p w14:paraId="0D6E0C95" w14:textId="77777777" w:rsidR="00294444" w:rsidRDefault="00EB3790">
      <w:pPr>
        <w:pStyle w:val="Akapitzlist"/>
        <w:numPr>
          <w:ilvl w:val="0"/>
          <w:numId w:val="44"/>
        </w:numPr>
        <w:ind w:hanging="357"/>
        <w:contextualSpacing/>
        <w:jc w:val="both"/>
        <w:rPr>
          <w:sz w:val="22"/>
        </w:rPr>
      </w:pPr>
      <w:r>
        <w:rPr>
          <w:sz w:val="22"/>
          <w:szCs w:val="22"/>
        </w:rPr>
        <w:t>faktycznie dostarczona ilość będzie zależała od rzeczywistego zapotrzebowania Zamawiającego, uwarunkowanego m.in. warunkami atmosferycznymi panującymi w okresie grzewczym;</w:t>
      </w:r>
    </w:p>
    <w:p w14:paraId="51E55F8F" w14:textId="77777777" w:rsidR="00294444" w:rsidRDefault="00EB3790">
      <w:pPr>
        <w:pStyle w:val="Akapitzlist"/>
        <w:numPr>
          <w:ilvl w:val="0"/>
          <w:numId w:val="44"/>
        </w:numPr>
        <w:ind w:right="1" w:hanging="357"/>
        <w:jc w:val="both"/>
        <w:rPr>
          <w:bCs/>
          <w:sz w:val="22"/>
          <w:szCs w:val="22"/>
        </w:rPr>
      </w:pPr>
      <w:r>
        <w:rPr>
          <w:bCs/>
          <w:sz w:val="22"/>
          <w:szCs w:val="22"/>
        </w:rPr>
        <w:t xml:space="preserve">dostawa odbywać się będzie cyklicznie, stosownie do bieżącego zapotrzebowania w okresie grzewczym 2022/2023 tzn. przez okres </w:t>
      </w:r>
      <w:bookmarkStart w:id="2" w:name="_Hlk105416330"/>
      <w:r>
        <w:rPr>
          <w:bCs/>
          <w:sz w:val="22"/>
          <w:szCs w:val="22"/>
        </w:rPr>
        <w:t>8 miesięcy począwszy od dnia 01.09.2022 roku do 30.04.2023 r.;</w:t>
      </w:r>
      <w:bookmarkEnd w:id="2"/>
    </w:p>
    <w:p w14:paraId="678FC9F6" w14:textId="77777777" w:rsidR="00294444" w:rsidRDefault="00EB3790">
      <w:pPr>
        <w:pStyle w:val="Akapitzlist"/>
        <w:numPr>
          <w:ilvl w:val="0"/>
          <w:numId w:val="44"/>
        </w:numPr>
        <w:ind w:right="1" w:hanging="357"/>
        <w:jc w:val="both"/>
        <w:rPr>
          <w:bCs/>
          <w:sz w:val="22"/>
          <w:szCs w:val="22"/>
        </w:rPr>
      </w:pPr>
      <w:r>
        <w:rPr>
          <w:bCs/>
          <w:sz w:val="22"/>
          <w:szCs w:val="22"/>
        </w:rPr>
        <w:t>minimalna jednorazowa dostawa 1,5 tony;</w:t>
      </w:r>
    </w:p>
    <w:p w14:paraId="1243DA7B" w14:textId="01BE96A2" w:rsidR="00294444" w:rsidRDefault="00EB3790">
      <w:pPr>
        <w:pStyle w:val="Akapitzlist"/>
        <w:numPr>
          <w:ilvl w:val="0"/>
          <w:numId w:val="44"/>
        </w:numPr>
        <w:ind w:right="1" w:hanging="357"/>
        <w:jc w:val="both"/>
        <w:rPr>
          <w:bCs/>
          <w:sz w:val="22"/>
          <w:szCs w:val="22"/>
        </w:rPr>
      </w:pPr>
      <w:r>
        <w:rPr>
          <w:bCs/>
          <w:sz w:val="22"/>
          <w:szCs w:val="22"/>
        </w:rPr>
        <w:t>termin pojedynczej dostawy:</w:t>
      </w:r>
      <w:r w:rsidR="00E122EE">
        <w:rPr>
          <w:bCs/>
          <w:sz w:val="22"/>
          <w:szCs w:val="22"/>
        </w:rPr>
        <w:t xml:space="preserve"> </w:t>
      </w:r>
      <w:r w:rsidR="00F03094" w:rsidRPr="00B46204">
        <w:rPr>
          <w:bCs/>
          <w:sz w:val="22"/>
          <w:szCs w:val="22"/>
        </w:rPr>
        <w:t xml:space="preserve">minimalnie w ciągu 48 godzin, </w:t>
      </w:r>
      <w:r w:rsidR="00E122EE" w:rsidRPr="00B46204">
        <w:rPr>
          <w:bCs/>
          <w:sz w:val="22"/>
          <w:szCs w:val="22"/>
        </w:rPr>
        <w:t>maksymalnie</w:t>
      </w:r>
      <w:r w:rsidRPr="00B46204">
        <w:rPr>
          <w:bCs/>
          <w:sz w:val="22"/>
          <w:szCs w:val="22"/>
        </w:rPr>
        <w:t xml:space="preserve"> w ciągu</w:t>
      </w:r>
      <w:r w:rsidR="00E122EE" w:rsidRPr="00B46204">
        <w:rPr>
          <w:bCs/>
          <w:sz w:val="22"/>
          <w:szCs w:val="22"/>
        </w:rPr>
        <w:t xml:space="preserve"> 72 </w:t>
      </w:r>
      <w:r w:rsidRPr="00B46204">
        <w:rPr>
          <w:bCs/>
          <w:sz w:val="22"/>
          <w:szCs w:val="22"/>
        </w:rPr>
        <w:t>godzin od zgłoszenia dokonanego drogą mailową na wskazany w umowie</w:t>
      </w:r>
      <w:r w:rsidRPr="00B46204">
        <w:rPr>
          <w:bCs/>
          <w:color w:val="FF0000"/>
          <w:sz w:val="22"/>
          <w:szCs w:val="22"/>
        </w:rPr>
        <w:t xml:space="preserve"> </w:t>
      </w:r>
      <w:r w:rsidRPr="00B46204">
        <w:rPr>
          <w:bCs/>
          <w:sz w:val="22"/>
          <w:szCs w:val="22"/>
        </w:rPr>
        <w:t>adres.</w:t>
      </w:r>
      <w:r>
        <w:rPr>
          <w:bCs/>
          <w:sz w:val="22"/>
          <w:szCs w:val="22"/>
        </w:rPr>
        <w:t xml:space="preserve"> Ostateczny termin pojedynczej dostawy zostanie wskazany po dokonaniu wyboru najkorzystniejszej oferty, zgodnie z terminem dostawy, który został zadeklarowany w wybranej ofercie.</w:t>
      </w:r>
    </w:p>
    <w:p w14:paraId="50215AAD" w14:textId="77777777" w:rsidR="00294444" w:rsidRDefault="00294444">
      <w:pPr>
        <w:pStyle w:val="Akapitzlist"/>
        <w:ind w:left="730" w:right="1"/>
        <w:jc w:val="both"/>
        <w:rPr>
          <w:bCs/>
          <w:sz w:val="22"/>
          <w:szCs w:val="22"/>
        </w:rPr>
      </w:pPr>
    </w:p>
    <w:p w14:paraId="2AA08F51" w14:textId="77777777" w:rsidR="00294444" w:rsidRDefault="00EB3790">
      <w:pPr>
        <w:pStyle w:val="Akapitzlist"/>
        <w:numPr>
          <w:ilvl w:val="0"/>
          <w:numId w:val="45"/>
        </w:numPr>
        <w:contextualSpacing/>
        <w:jc w:val="both"/>
        <w:rPr>
          <w:sz w:val="22"/>
        </w:rPr>
      </w:pPr>
      <w:r>
        <w:rPr>
          <w:sz w:val="22"/>
        </w:rPr>
        <w:t xml:space="preserve">Jeżeli w dokumentacji przetargowej, w tym SWZ użyto przykładowego znaku towarowego, patentu, pochodzenia, źródła lub szczególnego procesu lub jeżeli zamawiający opisał przedmiot zamówienia przez odniesienie do norm, europejskich ocen technicznych, aprobat, specyfikacji technicznych </w:t>
      </w:r>
      <w:r>
        <w:rPr>
          <w:sz w:val="22"/>
        </w:rPr>
        <w:br/>
        <w:t>i systemów referencji technicznych, zamawiający dopuszcza rozwiązania równoważne w stosunku do określonych w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CA6E28D" w14:textId="77777777" w:rsidR="00294444" w:rsidRDefault="00EB3790">
      <w:pPr>
        <w:pStyle w:val="Akapitzlist"/>
        <w:numPr>
          <w:ilvl w:val="0"/>
          <w:numId w:val="45"/>
        </w:numPr>
        <w:contextualSpacing/>
        <w:jc w:val="both"/>
        <w:rPr>
          <w:sz w:val="22"/>
        </w:rPr>
      </w:pPr>
      <w:r>
        <w:rPr>
          <w:sz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specyfikacji technicznej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594E2A0A" w14:textId="77777777" w:rsidR="00294444" w:rsidRDefault="00EB3790">
      <w:pPr>
        <w:pStyle w:val="Akapitzlist"/>
        <w:numPr>
          <w:ilvl w:val="0"/>
          <w:numId w:val="45"/>
        </w:numPr>
        <w:contextualSpacing/>
        <w:jc w:val="both"/>
        <w:rPr>
          <w:sz w:val="22"/>
        </w:rPr>
      </w:pPr>
      <w:r>
        <w:rPr>
          <w:sz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w:t>
      </w:r>
    </w:p>
    <w:p w14:paraId="26AFB45A" w14:textId="77777777" w:rsidR="00294444" w:rsidRDefault="00EB3790">
      <w:pPr>
        <w:pStyle w:val="Akapitzlist"/>
        <w:numPr>
          <w:ilvl w:val="0"/>
          <w:numId w:val="45"/>
        </w:numPr>
        <w:contextualSpacing/>
        <w:jc w:val="both"/>
        <w:rPr>
          <w:sz w:val="22"/>
        </w:rPr>
      </w:pPr>
      <w:r>
        <w:rPr>
          <w:sz w:val="22"/>
        </w:rPr>
        <w:t xml:space="preserve">Zamawiający zobowiązuje wykonawców do wskazania elementów urządzeń i materiałów równoważnych do zastosowania w stosunku do dokumentacji przetargowej. Wykonawca, który </w:t>
      </w:r>
      <w:r>
        <w:rPr>
          <w:sz w:val="22"/>
        </w:rPr>
        <w:lastRenderedPageBreak/>
        <w:t xml:space="preserve">powołuje się na rozwiązania równoważne, jest obowiązany wykazać, że oferowane przez niego materiały i urządzenia spełniają wymagania określone w dokumentacji przetargowej w tym SWZ. Brak wskazania tych elementów będzie traktowane, jako wybór elementów opisanych </w:t>
      </w:r>
      <w:r>
        <w:rPr>
          <w:sz w:val="22"/>
        </w:rPr>
        <w:br/>
        <w:t>w dokumentacji przetargowej w tym SWZ.</w:t>
      </w:r>
    </w:p>
    <w:p w14:paraId="3DA697B1" w14:textId="77777777" w:rsidR="00294444" w:rsidRDefault="00294444">
      <w:pPr>
        <w:pStyle w:val="Akapitzlist"/>
        <w:ind w:left="370"/>
        <w:contextualSpacing/>
        <w:rPr>
          <w:sz w:val="22"/>
        </w:rPr>
      </w:pPr>
    </w:p>
    <w:p w14:paraId="3B164794" w14:textId="77777777" w:rsidR="00294444" w:rsidRDefault="00EB3790">
      <w:pPr>
        <w:shd w:val="clear" w:color="auto" w:fill="D9D9D9" w:themeFill="background1" w:themeFillShade="D9"/>
        <w:spacing w:after="0" w:line="240" w:lineRule="auto"/>
        <w:ind w:right="1"/>
        <w:contextualSpacing/>
      </w:pPr>
      <w:r>
        <w:rPr>
          <w:b/>
          <w:sz w:val="22"/>
        </w:rPr>
        <w:t>§4. Wymagania dotyczące podwykonawstwa</w:t>
      </w:r>
    </w:p>
    <w:p w14:paraId="60C4D048" w14:textId="77777777" w:rsidR="00294444" w:rsidRDefault="00294444">
      <w:pPr>
        <w:spacing w:after="0" w:line="240" w:lineRule="auto"/>
        <w:contextualSpacing/>
        <w:rPr>
          <w:sz w:val="22"/>
        </w:rPr>
      </w:pPr>
    </w:p>
    <w:p w14:paraId="797739FD" w14:textId="77777777" w:rsidR="00294444" w:rsidRDefault="00EB3790">
      <w:pPr>
        <w:pStyle w:val="Akapitzlist"/>
        <w:numPr>
          <w:ilvl w:val="0"/>
          <w:numId w:val="6"/>
        </w:numPr>
        <w:spacing w:after="33"/>
        <w:contextualSpacing/>
        <w:jc w:val="both"/>
      </w:pPr>
      <w:r>
        <w:rPr>
          <w:sz w:val="22"/>
        </w:rPr>
        <w:t>Wykonawca może powierzyć wykonanie części zamówienia podwykonawcy.</w:t>
      </w:r>
    </w:p>
    <w:p w14:paraId="6DF884F6" w14:textId="77777777" w:rsidR="00294444" w:rsidRDefault="00EB3790">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7211BA7D" w14:textId="77777777" w:rsidR="00294444" w:rsidRDefault="00EB3790">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2D2C479F" w14:textId="77777777" w:rsidR="00294444" w:rsidRDefault="00EB3790">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w:t>
      </w:r>
      <w:proofErr w:type="spellStart"/>
      <w:r>
        <w:rPr>
          <w:sz w:val="22"/>
        </w:rPr>
        <w:t>Pzp</w:t>
      </w:r>
      <w:proofErr w:type="spellEnd"/>
      <w:r>
        <w:rPr>
          <w:sz w:val="22"/>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6C45C21" w14:textId="77777777" w:rsidR="00294444" w:rsidRDefault="00EB3790">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060F2EC4" w14:textId="77777777" w:rsidR="00294444" w:rsidRDefault="00EB3790">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0F81C157" w14:textId="77777777" w:rsidR="00294444" w:rsidRDefault="00294444">
      <w:pPr>
        <w:spacing w:after="0" w:line="240" w:lineRule="auto"/>
        <w:ind w:left="437" w:right="0" w:firstLine="0"/>
        <w:contextualSpacing/>
        <w:jc w:val="left"/>
        <w:rPr>
          <w:sz w:val="22"/>
        </w:rPr>
      </w:pPr>
    </w:p>
    <w:p w14:paraId="7FE2D98E" w14:textId="77777777" w:rsidR="00294444" w:rsidRDefault="00EB3790">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3CC10A35" w14:textId="77777777" w:rsidR="00294444" w:rsidRDefault="00294444">
      <w:pPr>
        <w:spacing w:after="0" w:line="240" w:lineRule="auto"/>
        <w:ind w:left="0" w:right="0" w:firstLine="0"/>
        <w:contextualSpacing/>
        <w:jc w:val="left"/>
        <w:rPr>
          <w:sz w:val="22"/>
        </w:rPr>
      </w:pPr>
    </w:p>
    <w:p w14:paraId="54B16334" w14:textId="77777777" w:rsidR="00294444" w:rsidRDefault="00EB3790">
      <w:pPr>
        <w:ind w:left="0" w:right="0" w:firstLine="0"/>
        <w:contextualSpacing/>
        <w:rPr>
          <w:sz w:val="22"/>
        </w:rPr>
      </w:pPr>
      <w:r>
        <w:rPr>
          <w:sz w:val="22"/>
        </w:rPr>
        <w:t xml:space="preserve">Oferta obejmuje całość zamówienia. Zamawiający nie dopuszcza możliwości składania ofert częściowych. </w:t>
      </w:r>
    </w:p>
    <w:p w14:paraId="34379476" w14:textId="77777777" w:rsidR="00294444" w:rsidRDefault="00294444">
      <w:pPr>
        <w:spacing w:after="0" w:line="240" w:lineRule="auto"/>
        <w:ind w:left="0" w:right="0" w:firstLine="0"/>
        <w:contextualSpacing/>
        <w:jc w:val="left"/>
        <w:rPr>
          <w:color w:val="729FCF"/>
          <w:sz w:val="22"/>
        </w:rPr>
      </w:pPr>
    </w:p>
    <w:p w14:paraId="53475326" w14:textId="77777777" w:rsidR="00294444" w:rsidRDefault="00EB3790">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724DC24D" w14:textId="77777777" w:rsidR="00294444" w:rsidRDefault="00294444">
      <w:pPr>
        <w:spacing w:after="0" w:line="240" w:lineRule="auto"/>
        <w:ind w:left="96" w:right="279"/>
        <w:contextualSpacing/>
        <w:rPr>
          <w:sz w:val="22"/>
        </w:rPr>
      </w:pPr>
    </w:p>
    <w:p w14:paraId="2C23FA96" w14:textId="77777777" w:rsidR="00294444" w:rsidRDefault="00EB3790">
      <w:pPr>
        <w:spacing w:after="0" w:line="240" w:lineRule="auto"/>
        <w:ind w:right="-1"/>
        <w:contextualSpacing/>
        <w:rPr>
          <w:sz w:val="22"/>
        </w:rPr>
      </w:pPr>
      <w:r>
        <w:rPr>
          <w:sz w:val="22"/>
        </w:rPr>
        <w:t xml:space="preserve">Zamawiający nie przewiduje możliwości udzielenia zamówień, o których mowa w art. 214 ust. 1 pkt 8 ustawy </w:t>
      </w:r>
      <w:proofErr w:type="spellStart"/>
      <w:r>
        <w:rPr>
          <w:sz w:val="22"/>
        </w:rPr>
        <w:t>Pzp</w:t>
      </w:r>
      <w:proofErr w:type="spellEnd"/>
      <w:r>
        <w:rPr>
          <w:sz w:val="22"/>
        </w:rPr>
        <w:t xml:space="preserve">. </w:t>
      </w:r>
    </w:p>
    <w:p w14:paraId="7B5114A5" w14:textId="77777777" w:rsidR="00294444" w:rsidRDefault="00294444">
      <w:pPr>
        <w:spacing w:after="0" w:line="240" w:lineRule="auto"/>
        <w:ind w:right="-1"/>
        <w:contextualSpacing/>
        <w:rPr>
          <w:sz w:val="22"/>
        </w:rPr>
      </w:pPr>
    </w:p>
    <w:p w14:paraId="7091FB12" w14:textId="77777777" w:rsidR="00294444" w:rsidRDefault="00EB3790">
      <w:pPr>
        <w:shd w:val="clear" w:color="auto" w:fill="D9D9D9" w:themeFill="background1" w:themeFillShade="D9"/>
        <w:spacing w:after="0" w:line="240" w:lineRule="auto"/>
        <w:ind w:right="-1"/>
        <w:contextualSpacing/>
        <w:rPr>
          <w:sz w:val="22"/>
        </w:rPr>
      </w:pPr>
      <w:r>
        <w:rPr>
          <w:b/>
          <w:sz w:val="22"/>
        </w:rPr>
        <w:t>§7. Oferty wariantowe</w:t>
      </w:r>
    </w:p>
    <w:p w14:paraId="2B59C891" w14:textId="77777777" w:rsidR="00294444" w:rsidRDefault="00294444">
      <w:pPr>
        <w:spacing w:after="0" w:line="240" w:lineRule="auto"/>
        <w:ind w:left="96" w:right="279"/>
        <w:contextualSpacing/>
        <w:rPr>
          <w:sz w:val="22"/>
        </w:rPr>
      </w:pPr>
    </w:p>
    <w:p w14:paraId="2E70333A" w14:textId="77777777" w:rsidR="00294444" w:rsidRDefault="00EB3790">
      <w:pPr>
        <w:spacing w:after="0" w:line="240" w:lineRule="auto"/>
        <w:ind w:right="279"/>
        <w:contextualSpacing/>
        <w:rPr>
          <w:sz w:val="22"/>
        </w:rPr>
      </w:pPr>
      <w:r>
        <w:rPr>
          <w:sz w:val="22"/>
        </w:rPr>
        <w:t xml:space="preserve">Zamawiający nie przewiduje możliwości składania ofert wariantowych. </w:t>
      </w:r>
    </w:p>
    <w:p w14:paraId="2169F5AA" w14:textId="77777777" w:rsidR="00294444" w:rsidRDefault="00294444">
      <w:pPr>
        <w:spacing w:after="0" w:line="240" w:lineRule="auto"/>
        <w:ind w:left="96" w:right="279"/>
        <w:contextualSpacing/>
        <w:rPr>
          <w:sz w:val="22"/>
        </w:rPr>
      </w:pPr>
    </w:p>
    <w:p w14:paraId="79023A12" w14:textId="77777777" w:rsidR="00294444" w:rsidRDefault="00EB3790">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w:t>
      </w:r>
      <w:proofErr w:type="spellStart"/>
      <w:r>
        <w:rPr>
          <w:b/>
          <w:sz w:val="22"/>
        </w:rPr>
        <w:t>Pzp</w:t>
      </w:r>
      <w:proofErr w:type="spellEnd"/>
      <w:r>
        <w:rPr>
          <w:b/>
          <w:sz w:val="22"/>
        </w:rPr>
        <w:t xml:space="preserve">, uprawnienia zamawiającego w zakresie kontroli spełniania przez wykonawcę wymagań,  </w:t>
      </w:r>
      <w:r>
        <w:rPr>
          <w:b/>
          <w:sz w:val="22"/>
        </w:rPr>
        <w:br/>
        <w:t xml:space="preserve">      oraz sankcji z tytułu niespełnienia tych wymagań</w:t>
      </w:r>
    </w:p>
    <w:p w14:paraId="657AB109" w14:textId="77777777" w:rsidR="00294444" w:rsidRDefault="00294444">
      <w:pPr>
        <w:spacing w:after="0" w:line="240" w:lineRule="auto"/>
        <w:ind w:right="279"/>
        <w:contextualSpacing/>
        <w:rPr>
          <w:sz w:val="22"/>
        </w:rPr>
      </w:pPr>
    </w:p>
    <w:p w14:paraId="2EE680B6" w14:textId="77777777" w:rsidR="00294444" w:rsidRDefault="00EB3790">
      <w:pPr>
        <w:ind w:left="13" w:right="5" w:firstLine="0"/>
        <w:contextualSpacing/>
        <w:rPr>
          <w:sz w:val="22"/>
        </w:rPr>
      </w:pPr>
      <w:r>
        <w:rPr>
          <w:sz w:val="22"/>
        </w:rPr>
        <w:t>Zamawiający nie stawia wymogu w tym zakresie.</w:t>
      </w:r>
    </w:p>
    <w:p w14:paraId="5BE482CF" w14:textId="77777777" w:rsidR="00294444" w:rsidRDefault="00294444">
      <w:pPr>
        <w:spacing w:after="0" w:line="240" w:lineRule="auto"/>
        <w:ind w:left="370" w:right="279" w:firstLine="0"/>
        <w:contextualSpacing/>
        <w:rPr>
          <w:sz w:val="22"/>
          <w:highlight w:val="yellow"/>
        </w:rPr>
      </w:pPr>
    </w:p>
    <w:p w14:paraId="687B1DFB"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§9. Termin wykonania zamówienia i forma wynagrodzenia</w:t>
      </w:r>
    </w:p>
    <w:p w14:paraId="563A1DC5" w14:textId="77777777" w:rsidR="00294444" w:rsidRDefault="00294444">
      <w:pPr>
        <w:spacing w:after="0" w:line="240" w:lineRule="auto"/>
        <w:ind w:left="0" w:right="279" w:firstLine="0"/>
        <w:contextualSpacing/>
        <w:rPr>
          <w:sz w:val="22"/>
          <w:highlight w:val="yellow"/>
        </w:rPr>
      </w:pPr>
    </w:p>
    <w:p w14:paraId="0E94E483" w14:textId="77777777" w:rsidR="00294444" w:rsidRDefault="00EB3790">
      <w:pPr>
        <w:numPr>
          <w:ilvl w:val="0"/>
          <w:numId w:val="7"/>
        </w:numPr>
        <w:spacing w:after="0" w:line="240" w:lineRule="auto"/>
        <w:ind w:right="1"/>
        <w:contextualSpacing/>
      </w:pPr>
      <w:r>
        <w:rPr>
          <w:color w:val="auto"/>
          <w:sz w:val="22"/>
        </w:rPr>
        <w:lastRenderedPageBreak/>
        <w:t xml:space="preserve">Termin wykonania zamówienia: wg składanych przez Zamawiającego zleceń jednostkowych, </w:t>
      </w:r>
      <w:r>
        <w:rPr>
          <w:color w:val="auto"/>
          <w:sz w:val="22"/>
        </w:rPr>
        <w:br/>
        <w:t xml:space="preserve">w okresie </w:t>
      </w:r>
      <w:r>
        <w:rPr>
          <w:b/>
          <w:bCs/>
          <w:color w:val="auto"/>
          <w:sz w:val="22"/>
        </w:rPr>
        <w:t>od 01.09.2022</w:t>
      </w:r>
      <w:r>
        <w:rPr>
          <w:color w:val="auto"/>
          <w:sz w:val="22"/>
        </w:rPr>
        <w:t xml:space="preserve"> </w:t>
      </w:r>
      <w:r>
        <w:rPr>
          <w:b/>
          <w:color w:val="auto"/>
          <w:sz w:val="22"/>
        </w:rPr>
        <w:t>do 30.04.2023</w:t>
      </w:r>
      <w:r>
        <w:rPr>
          <w:color w:val="auto"/>
          <w:sz w:val="22"/>
        </w:rPr>
        <w:t>.</w:t>
      </w:r>
    </w:p>
    <w:p w14:paraId="010F362F" w14:textId="77777777" w:rsidR="00294444" w:rsidRDefault="00EB3790">
      <w:pPr>
        <w:pStyle w:val="Akapitzlist"/>
        <w:numPr>
          <w:ilvl w:val="0"/>
          <w:numId w:val="7"/>
        </w:numPr>
        <w:jc w:val="both"/>
        <w:rPr>
          <w:sz w:val="22"/>
        </w:rPr>
      </w:pPr>
      <w:r>
        <w:rPr>
          <w:sz w:val="22"/>
        </w:rPr>
        <w:t>Dostawy realizowane będą cyklicznie w zależności od potrzeb Zamawiającego.</w:t>
      </w:r>
    </w:p>
    <w:p w14:paraId="3F9E4C37" w14:textId="77777777" w:rsidR="00294444" w:rsidRDefault="00EB3790">
      <w:pPr>
        <w:pStyle w:val="Akapitzlist"/>
        <w:numPr>
          <w:ilvl w:val="0"/>
          <w:numId w:val="7"/>
        </w:numPr>
        <w:jc w:val="both"/>
        <w:rPr>
          <w:sz w:val="22"/>
        </w:rPr>
      </w:pPr>
      <w:r>
        <w:rPr>
          <w:sz w:val="22"/>
        </w:rPr>
        <w:t>Płatność każdorazowo po dokonaniu dostawy w/w asortymentu oraz wpłynięciu do Służb Komunalnych Gminy w Lyskach faktury wraz z dokumentem potwierdzającym jego wartość opałową.</w:t>
      </w:r>
    </w:p>
    <w:p w14:paraId="36DEBB17" w14:textId="77777777" w:rsidR="00294444" w:rsidRDefault="00EB3790">
      <w:pPr>
        <w:pStyle w:val="Akapitzlist"/>
        <w:numPr>
          <w:ilvl w:val="0"/>
          <w:numId w:val="7"/>
        </w:numPr>
        <w:jc w:val="both"/>
        <w:rPr>
          <w:sz w:val="22"/>
        </w:rPr>
      </w:pPr>
      <w:r>
        <w:rPr>
          <w:sz w:val="22"/>
        </w:rPr>
        <w:t>Wystawienie faktury musi być poprzedzone protokołem zdawczo – odbiorczym podpisanym przez osobę zgłaszającą zapotrzebowanie na opał.</w:t>
      </w:r>
    </w:p>
    <w:p w14:paraId="19BC2FE2" w14:textId="77777777" w:rsidR="00294444" w:rsidRDefault="00EB3790">
      <w:pPr>
        <w:pStyle w:val="Akapitzlist"/>
        <w:numPr>
          <w:ilvl w:val="0"/>
          <w:numId w:val="7"/>
        </w:numPr>
        <w:jc w:val="both"/>
        <w:rPr>
          <w:sz w:val="22"/>
        </w:rPr>
      </w:pPr>
      <w:r>
        <w:rPr>
          <w:sz w:val="22"/>
        </w:rPr>
        <w:t>Wszelkie rozliczenie związane z realizacją zadania dokonywane będą w polskich złotych (PLN). Nie przewiduje się rozliczeń w walutach obcych.</w:t>
      </w:r>
    </w:p>
    <w:p w14:paraId="6385B25D" w14:textId="77777777" w:rsidR="00294444" w:rsidRDefault="00294444">
      <w:pPr>
        <w:spacing w:after="0" w:line="240" w:lineRule="auto"/>
        <w:ind w:left="0" w:right="-1" w:firstLine="0"/>
        <w:contextualSpacing/>
        <w:rPr>
          <w:sz w:val="22"/>
        </w:rPr>
      </w:pPr>
    </w:p>
    <w:p w14:paraId="1B187BA5"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§10. Warunki udziału w postępowaniu</w:t>
      </w:r>
    </w:p>
    <w:p w14:paraId="154C24F6" w14:textId="77777777" w:rsidR="00294444" w:rsidRDefault="00294444">
      <w:pPr>
        <w:spacing w:after="0" w:line="240" w:lineRule="auto"/>
        <w:ind w:left="0" w:right="-1" w:firstLine="0"/>
        <w:contextualSpacing/>
        <w:rPr>
          <w:sz w:val="22"/>
        </w:rPr>
      </w:pPr>
    </w:p>
    <w:p w14:paraId="2532B7CD" w14:textId="77777777" w:rsidR="00294444" w:rsidRDefault="00EB3790">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25C2036C" w14:textId="77777777" w:rsidR="00294444" w:rsidRDefault="00EB3790">
      <w:pPr>
        <w:numPr>
          <w:ilvl w:val="1"/>
          <w:numId w:val="9"/>
        </w:numPr>
        <w:spacing w:after="0" w:line="240" w:lineRule="auto"/>
        <w:ind w:left="272" w:right="278" w:hanging="10"/>
        <w:contextualSpacing/>
        <w:rPr>
          <w:sz w:val="22"/>
        </w:rPr>
      </w:pPr>
      <w:r>
        <w:rPr>
          <w:sz w:val="22"/>
        </w:rPr>
        <w:t xml:space="preserve">nie podlegają wykluczeniu, </w:t>
      </w:r>
    </w:p>
    <w:p w14:paraId="1F0A18CF" w14:textId="77777777" w:rsidR="00294444" w:rsidRDefault="00EB3790">
      <w:pPr>
        <w:numPr>
          <w:ilvl w:val="1"/>
          <w:numId w:val="9"/>
        </w:numPr>
        <w:spacing w:after="0" w:line="240" w:lineRule="auto"/>
        <w:ind w:left="272" w:right="278" w:hanging="10"/>
        <w:contextualSpacing/>
        <w:rPr>
          <w:sz w:val="22"/>
        </w:rPr>
      </w:pPr>
      <w:r>
        <w:rPr>
          <w:sz w:val="22"/>
        </w:rPr>
        <w:t xml:space="preserve">spełniają warunki udziału w postępowaniu. </w:t>
      </w:r>
    </w:p>
    <w:p w14:paraId="6166771E" w14:textId="77777777" w:rsidR="00294444" w:rsidRDefault="00EB3790">
      <w:pPr>
        <w:spacing w:after="0" w:line="240" w:lineRule="auto"/>
        <w:ind w:left="272" w:right="278" w:firstLine="0"/>
        <w:contextualSpacing/>
        <w:rPr>
          <w:sz w:val="22"/>
        </w:rPr>
      </w:pPr>
      <w:r>
        <w:rPr>
          <w:sz w:val="22"/>
        </w:rPr>
        <w:t xml:space="preserve"> </w:t>
      </w:r>
    </w:p>
    <w:p w14:paraId="32F4A366" w14:textId="77777777" w:rsidR="00294444" w:rsidRDefault="00EB3790">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w:t>
      </w:r>
      <w:proofErr w:type="spellStart"/>
      <w:r>
        <w:rPr>
          <w:sz w:val="22"/>
        </w:rPr>
        <w:t>Pzp</w:t>
      </w:r>
      <w:proofErr w:type="spellEnd"/>
      <w:r>
        <w:rPr>
          <w:sz w:val="22"/>
        </w:rPr>
        <w:t xml:space="preserve">, dotyczące: </w:t>
      </w:r>
      <w:r>
        <w:rPr>
          <w:b/>
          <w:sz w:val="22"/>
        </w:rPr>
        <w:t xml:space="preserve"> </w:t>
      </w:r>
    </w:p>
    <w:p w14:paraId="6E2D504D" w14:textId="77777777" w:rsidR="00294444" w:rsidRDefault="00EB3790">
      <w:pPr>
        <w:pStyle w:val="Akapitzlist"/>
        <w:numPr>
          <w:ilvl w:val="0"/>
          <w:numId w:val="8"/>
        </w:numPr>
        <w:spacing w:after="33"/>
        <w:contextualSpacing/>
        <w:rPr>
          <w:sz w:val="22"/>
        </w:rPr>
      </w:pPr>
      <w:r>
        <w:rPr>
          <w:b/>
          <w:sz w:val="22"/>
        </w:rPr>
        <w:t xml:space="preserve">zdolności do występowania w obrocie gospodarczym: </w:t>
      </w:r>
    </w:p>
    <w:p w14:paraId="5B6E886A" w14:textId="77777777" w:rsidR="00294444" w:rsidRDefault="00EB3790">
      <w:pPr>
        <w:pStyle w:val="Akapitzlist"/>
        <w:spacing w:after="33"/>
        <w:ind w:left="643" w:right="279" w:hanging="10"/>
        <w:contextualSpacing/>
        <w:rPr>
          <w:sz w:val="22"/>
        </w:rPr>
      </w:pPr>
      <w:r>
        <w:rPr>
          <w:sz w:val="22"/>
        </w:rPr>
        <w:t xml:space="preserve">Zamawiający nie wyznacza szczegółowego warunku w tym zakresie. </w:t>
      </w:r>
    </w:p>
    <w:p w14:paraId="3A7440D2" w14:textId="77777777" w:rsidR="00294444" w:rsidRDefault="00294444">
      <w:pPr>
        <w:spacing w:after="0" w:line="240" w:lineRule="auto"/>
        <w:ind w:left="360" w:right="0" w:firstLine="60"/>
        <w:contextualSpacing/>
        <w:jc w:val="left"/>
        <w:rPr>
          <w:sz w:val="22"/>
        </w:rPr>
      </w:pPr>
    </w:p>
    <w:p w14:paraId="18E78ADD" w14:textId="77777777" w:rsidR="00294444" w:rsidRDefault="00EB3790">
      <w:pPr>
        <w:pStyle w:val="Akapitzlist"/>
        <w:numPr>
          <w:ilvl w:val="0"/>
          <w:numId w:val="8"/>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05C6FA35" w14:textId="77777777" w:rsidR="00294444" w:rsidRDefault="00EB3790">
      <w:pPr>
        <w:pStyle w:val="Akapitzlist"/>
        <w:spacing w:after="33"/>
        <w:ind w:left="643" w:right="279"/>
        <w:contextualSpacing/>
        <w:rPr>
          <w:sz w:val="22"/>
        </w:rPr>
      </w:pPr>
      <w:r>
        <w:rPr>
          <w:sz w:val="22"/>
        </w:rPr>
        <w:t xml:space="preserve">Zamawiający nie wyznacza szczegółowego warunku w tym zakresie. </w:t>
      </w:r>
    </w:p>
    <w:p w14:paraId="3D798664" w14:textId="77777777" w:rsidR="00294444" w:rsidRDefault="00294444">
      <w:pPr>
        <w:spacing w:after="0" w:line="240" w:lineRule="auto"/>
        <w:ind w:left="643" w:right="0" w:firstLine="0"/>
        <w:contextualSpacing/>
        <w:rPr>
          <w:color w:val="auto"/>
          <w:sz w:val="22"/>
          <w:szCs w:val="20"/>
        </w:rPr>
      </w:pPr>
    </w:p>
    <w:p w14:paraId="7A257A93" w14:textId="77777777" w:rsidR="00294444" w:rsidRDefault="00EB3790">
      <w:pPr>
        <w:numPr>
          <w:ilvl w:val="0"/>
          <w:numId w:val="8"/>
        </w:numPr>
        <w:spacing w:after="0" w:line="240" w:lineRule="auto"/>
        <w:ind w:right="-1"/>
        <w:contextualSpacing/>
        <w:rPr>
          <w:sz w:val="22"/>
        </w:rPr>
      </w:pPr>
      <w:r>
        <w:rPr>
          <w:b/>
          <w:sz w:val="22"/>
        </w:rPr>
        <w:t xml:space="preserve">sytuacji ekonomicznej lub finansowej:  </w:t>
      </w:r>
    </w:p>
    <w:p w14:paraId="0ADC47DA" w14:textId="77777777" w:rsidR="00294444" w:rsidRDefault="00EB3790">
      <w:pPr>
        <w:spacing w:after="0" w:line="240" w:lineRule="auto"/>
        <w:ind w:left="643" w:right="-1" w:firstLine="0"/>
        <w:contextualSpacing/>
        <w:rPr>
          <w:sz w:val="22"/>
        </w:rPr>
      </w:pPr>
      <w:r>
        <w:rPr>
          <w:sz w:val="22"/>
        </w:rPr>
        <w:t xml:space="preserve">Zamawiający nie wyznacza szczegółowego warunku w tym zakresie. </w:t>
      </w:r>
    </w:p>
    <w:p w14:paraId="3FBD1FC8" w14:textId="77777777" w:rsidR="00294444" w:rsidRDefault="00294444">
      <w:pPr>
        <w:spacing w:after="0" w:line="240" w:lineRule="auto"/>
        <w:ind w:left="643" w:right="-1" w:firstLine="0"/>
        <w:contextualSpacing/>
        <w:rPr>
          <w:sz w:val="22"/>
        </w:rPr>
      </w:pPr>
    </w:p>
    <w:p w14:paraId="55790E3A" w14:textId="77777777" w:rsidR="00294444" w:rsidRDefault="00EB3790">
      <w:pPr>
        <w:numPr>
          <w:ilvl w:val="0"/>
          <w:numId w:val="8"/>
        </w:numPr>
        <w:spacing w:after="0" w:line="240" w:lineRule="auto"/>
        <w:ind w:right="-1"/>
        <w:contextualSpacing/>
        <w:rPr>
          <w:color w:val="0070C0"/>
          <w:sz w:val="22"/>
        </w:rPr>
      </w:pPr>
      <w:r>
        <w:rPr>
          <w:b/>
          <w:sz w:val="22"/>
        </w:rPr>
        <w:t>zdolności technicznej lub zawodowej:</w:t>
      </w:r>
      <w:r>
        <w:rPr>
          <w:sz w:val="22"/>
        </w:rPr>
        <w:t xml:space="preserve"> </w:t>
      </w:r>
    </w:p>
    <w:p w14:paraId="2023A75B" w14:textId="77777777" w:rsidR="00294444" w:rsidRDefault="00EB3790">
      <w:pPr>
        <w:ind w:left="653" w:right="-1"/>
        <w:contextualSpacing/>
        <w:rPr>
          <w:color w:val="auto"/>
        </w:rPr>
      </w:pPr>
      <w:r>
        <w:rPr>
          <w:sz w:val="22"/>
        </w:rPr>
        <w:t xml:space="preserve">wykonawca musi wykazać, że w okresie ostatnich trzech lat, a jeżeli okres prowadzenia działalności jest krótszy to w tym okresie wykonał należycie co najmniej </w:t>
      </w:r>
      <w:r>
        <w:rPr>
          <w:b/>
          <w:bCs/>
          <w:color w:val="auto"/>
          <w:sz w:val="22"/>
          <w:szCs w:val="20"/>
        </w:rPr>
        <w:t xml:space="preserve">2 dostawy opału (węgla/groszku) o wartości min. </w:t>
      </w:r>
      <w:r>
        <w:rPr>
          <w:b/>
          <w:bCs/>
          <w:color w:val="auto"/>
          <w:sz w:val="22"/>
        </w:rPr>
        <w:t>10.000,00</w:t>
      </w:r>
      <w:r>
        <w:rPr>
          <w:b/>
          <w:bCs/>
          <w:color w:val="auto"/>
          <w:sz w:val="22"/>
          <w:szCs w:val="20"/>
        </w:rPr>
        <w:t xml:space="preserve"> zł brutto każda.</w:t>
      </w:r>
    </w:p>
    <w:p w14:paraId="12D81133" w14:textId="77777777" w:rsidR="00294444" w:rsidRDefault="00294444">
      <w:pPr>
        <w:tabs>
          <w:tab w:val="left" w:pos="567"/>
        </w:tabs>
        <w:spacing w:after="0" w:line="240" w:lineRule="auto"/>
        <w:ind w:left="567" w:right="0" w:firstLine="0"/>
        <w:contextualSpacing/>
        <w:rPr>
          <w:sz w:val="22"/>
        </w:rPr>
      </w:pPr>
    </w:p>
    <w:p w14:paraId="06187B6B" w14:textId="77777777" w:rsidR="00294444" w:rsidRDefault="00EB3790">
      <w:pPr>
        <w:pStyle w:val="Akapitzlist"/>
        <w:numPr>
          <w:ilvl w:val="0"/>
          <w:numId w:val="10"/>
        </w:numPr>
        <w:ind w:left="357" w:hanging="357"/>
        <w:contextualSpacing/>
        <w:jc w:val="both"/>
        <w:rPr>
          <w:strike/>
          <w:color w:val="0070C0"/>
          <w:sz w:val="22"/>
        </w:rPr>
      </w:pPr>
      <w:r>
        <w:rPr>
          <w:sz w:val="22"/>
        </w:rPr>
        <w:t xml:space="preserve">W postępowaniu mogą wziąć udział wykonawcy, którzy spełniają warunek udziału w postępowaniu dotyczący braku podstaw do wykluczenia z postępowania o udzielenie zamówienia publicznego w okolicznościach, o których mowa w art. 108 ust. 1 ustawy </w:t>
      </w:r>
      <w:proofErr w:type="spellStart"/>
      <w:r>
        <w:rPr>
          <w:sz w:val="22"/>
        </w:rPr>
        <w:t>Pzp</w:t>
      </w:r>
      <w:proofErr w:type="spellEnd"/>
      <w:r>
        <w:rPr>
          <w:sz w:val="22"/>
        </w:rPr>
        <w:t>.</w:t>
      </w:r>
    </w:p>
    <w:p w14:paraId="74435996" w14:textId="77777777" w:rsidR="00294444" w:rsidRDefault="00EB3790">
      <w:pPr>
        <w:pStyle w:val="Akapitzlist"/>
        <w:numPr>
          <w:ilvl w:val="0"/>
          <w:numId w:val="10"/>
        </w:numPr>
        <w:ind w:left="357" w:hanging="357"/>
        <w:contextualSpacing/>
        <w:jc w:val="both"/>
        <w:rPr>
          <w:strike/>
          <w:color w:val="0070C0"/>
          <w:sz w:val="22"/>
        </w:rPr>
      </w:pPr>
      <w:r>
        <w:rPr>
          <w:sz w:val="22"/>
        </w:rPr>
        <w:t xml:space="preserve">Zamawiający wykluczy z postępowania o udzielenie zamówienia publicznego wykonawców w przypadkach wskazanych w art. 7 ust. 1 ustawy z dnia 13  kwietnia 2022 r. o szczególnych rozwiązaniach w zakresie przeciwdziałania wspieraniu agresji na Ukrainę oraz służących ochronie bezpieczeństwa narodowego (Dz.U. 2022 poz. 835). </w:t>
      </w:r>
    </w:p>
    <w:p w14:paraId="56D0C5A7" w14:textId="77777777" w:rsidR="00294444" w:rsidRDefault="00EB3790">
      <w:pPr>
        <w:pStyle w:val="Akapitzlist"/>
        <w:numPr>
          <w:ilvl w:val="0"/>
          <w:numId w:val="10"/>
        </w:numPr>
        <w:ind w:left="357" w:hanging="357"/>
        <w:contextualSpacing/>
        <w:jc w:val="both"/>
        <w:rPr>
          <w:strike/>
          <w:color w:val="0070C0"/>
          <w:sz w:val="22"/>
        </w:rPr>
      </w:pPr>
      <w:r>
        <w:rPr>
          <w:sz w:val="22"/>
        </w:rPr>
        <w:t xml:space="preserve">Zamawiający nie przewiduje wykluczenia wykonawców na podstawie art. 109 ustawy </w:t>
      </w:r>
      <w:proofErr w:type="spellStart"/>
      <w:r>
        <w:rPr>
          <w:sz w:val="22"/>
        </w:rPr>
        <w:t>Pzp</w:t>
      </w:r>
      <w:proofErr w:type="spellEnd"/>
      <w:r>
        <w:rPr>
          <w:sz w:val="22"/>
        </w:rPr>
        <w:t xml:space="preserve">. </w:t>
      </w:r>
    </w:p>
    <w:p w14:paraId="223B82BE" w14:textId="77777777" w:rsidR="00294444" w:rsidRDefault="00EB3790">
      <w:pPr>
        <w:numPr>
          <w:ilvl w:val="0"/>
          <w:numId w:val="43"/>
        </w:numPr>
        <w:spacing w:after="0" w:line="240" w:lineRule="auto"/>
        <w:ind w:right="0"/>
        <w:contextualSpacing/>
        <w:rPr>
          <w:sz w:val="22"/>
        </w:rPr>
      </w:pPr>
      <w:r>
        <w:rPr>
          <w:sz w:val="22"/>
        </w:rPr>
        <w:t xml:space="preserve">Wykonawca może w celu potwierdzenia spełniania warunków udziału w postępowaniu polegać na zdolnościach technicznych lub zawodowych innych podmiotów, niezależnie od charakteru prawnego łączących go z nim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60137C27" w14:textId="77777777" w:rsidR="00294444" w:rsidRDefault="00EB3790">
      <w:pPr>
        <w:numPr>
          <w:ilvl w:val="0"/>
          <w:numId w:val="43"/>
        </w:numPr>
        <w:spacing w:after="0" w:line="240" w:lineRule="auto"/>
        <w:ind w:right="-1"/>
        <w:contextualSpacing/>
      </w:pPr>
      <w:r>
        <w:rPr>
          <w:sz w:val="22"/>
        </w:rPr>
        <w:t xml:space="preserve">Jeżeli zdolności techniczne lub zawodowe podmiotu, o którym mowa w ust. 4,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o których mowa w ust. 2.  </w:t>
      </w:r>
    </w:p>
    <w:p w14:paraId="668EC8CB" w14:textId="77777777" w:rsidR="00294444" w:rsidRDefault="00EB3790">
      <w:pPr>
        <w:numPr>
          <w:ilvl w:val="0"/>
          <w:numId w:val="43"/>
        </w:numPr>
        <w:spacing w:after="0" w:line="240" w:lineRule="auto"/>
        <w:ind w:right="-1"/>
        <w:contextualSpacing/>
        <w:rPr>
          <w:sz w:val="22"/>
        </w:rPr>
      </w:pPr>
      <w:r>
        <w:rPr>
          <w:sz w:val="22"/>
        </w:rPr>
        <w:lastRenderedPageBreak/>
        <w:t xml:space="preserve">W odniesieniu do warunków dotyczących doświadczenia, wykonawcy mogą polegać na zdolnościach innych podmiotów, jeśli podmioty te zrealizują dostawy, do realizacji których te zdolności są wymagane.  </w:t>
      </w:r>
    </w:p>
    <w:p w14:paraId="0EBA11C7" w14:textId="77777777" w:rsidR="00294444" w:rsidRDefault="00EB3790">
      <w:pPr>
        <w:numPr>
          <w:ilvl w:val="0"/>
          <w:numId w:val="43"/>
        </w:numPr>
        <w:spacing w:after="0" w:line="240" w:lineRule="auto"/>
        <w:ind w:right="279"/>
        <w:contextualSpacing/>
        <w:rPr>
          <w:sz w:val="22"/>
        </w:rPr>
      </w:pPr>
      <w:r>
        <w:rPr>
          <w:sz w:val="22"/>
        </w:rPr>
        <w:t xml:space="preserve">Oferty składane przez wykonawców wspólnie ubiegających się o udzielenie zamówienia:  </w:t>
      </w:r>
    </w:p>
    <w:p w14:paraId="1348C6B4" w14:textId="77777777" w:rsidR="00294444" w:rsidRDefault="00EB3790">
      <w:pPr>
        <w:pStyle w:val="Akapitzlist"/>
        <w:numPr>
          <w:ilvl w:val="0"/>
          <w:numId w:val="46"/>
        </w:numPr>
        <w:ind w:left="714" w:hanging="357"/>
        <w:contextualSpacing/>
        <w:jc w:val="both"/>
        <w:rPr>
          <w:sz w:val="22"/>
        </w:rPr>
      </w:pPr>
      <w:r>
        <w:rPr>
          <w:sz w:val="22"/>
        </w:rPr>
        <w:t xml:space="preserve">wykonawcy mogą wspólnie ubiegać się o udzielenie zamówienia składając oświadczenie </w:t>
      </w:r>
      <w:r>
        <w:rPr>
          <w:sz w:val="22"/>
        </w:rPr>
        <w:br/>
        <w:t xml:space="preserve">o ustanowieniu pełnomocnika do reprezentowania wykonawców wspólnie ubiegających się </w:t>
      </w:r>
      <w:r>
        <w:rPr>
          <w:sz w:val="22"/>
        </w:rPr>
        <w:br/>
        <w:t xml:space="preserve">o udzielenie zamówienia albo do reprezentowania ich w postępowaniu i zawarcia umowy </w:t>
      </w:r>
      <w:r>
        <w:rPr>
          <w:sz w:val="22"/>
        </w:rPr>
        <w:br/>
        <w:t>w sprawie zamówienia publicznego; oświadczenie należy dołączyć do oferty w postaci elektronicznej opatrzonej kwalifikowanym podpisem elektronicznym lub podpisem zaufanym lub podpisem osobistym;</w:t>
      </w:r>
    </w:p>
    <w:p w14:paraId="69FB9ED6" w14:textId="77777777" w:rsidR="00294444" w:rsidRDefault="00EB3790">
      <w:pPr>
        <w:pStyle w:val="Akapitzlist"/>
        <w:numPr>
          <w:ilvl w:val="0"/>
          <w:numId w:val="46"/>
        </w:numPr>
        <w:ind w:left="714" w:hanging="357"/>
        <w:contextualSpacing/>
        <w:rPr>
          <w:sz w:val="22"/>
        </w:rPr>
      </w:pPr>
      <w:r>
        <w:rPr>
          <w:sz w:val="22"/>
        </w:rPr>
        <w:t xml:space="preserve">wszelka korespondencja dokonywana będzie wyłącznie z pełnomocnikiem; </w:t>
      </w:r>
    </w:p>
    <w:p w14:paraId="75096177" w14:textId="77777777" w:rsidR="00294444" w:rsidRDefault="00EB3790">
      <w:pPr>
        <w:pStyle w:val="Akapitzlist"/>
        <w:numPr>
          <w:ilvl w:val="0"/>
          <w:numId w:val="46"/>
        </w:numPr>
        <w:ind w:left="714" w:hanging="357"/>
        <w:contextualSpacing/>
        <w:jc w:val="both"/>
        <w:rPr>
          <w:sz w:val="22"/>
        </w:rPr>
      </w:pPr>
      <w:r>
        <w:rPr>
          <w:sz w:val="22"/>
        </w:rPr>
        <w:t>wypełniając formularz ofertowy - załącznik nr 1 do SWZ w miejscu „nazwa i adres wykonawcy” należy wpisać dane dotyczące wszystkich wykonawców.</w:t>
      </w:r>
    </w:p>
    <w:p w14:paraId="03ECF763" w14:textId="77777777" w:rsidR="00294444" w:rsidRDefault="00EB3790">
      <w:pPr>
        <w:pStyle w:val="Akapitzlist"/>
        <w:numPr>
          <w:ilvl w:val="0"/>
          <w:numId w:val="43"/>
        </w:numPr>
        <w:spacing w:after="33"/>
        <w:ind w:right="-1"/>
        <w:contextualSpacing/>
        <w:jc w:val="both"/>
        <w:rPr>
          <w:sz w:val="22"/>
        </w:rPr>
      </w:pPr>
      <w:r>
        <w:rPr>
          <w:b/>
          <w:sz w:val="22"/>
        </w:rPr>
        <w:t xml:space="preserve">Wykonawcę, którego oferta zostanie najwyżej oceniona, zamawiający wezwie do złożenia </w:t>
      </w:r>
      <w:r>
        <w:rPr>
          <w:b/>
          <w:sz w:val="22"/>
        </w:rPr>
        <w:br/>
        <w:t xml:space="preserve">w wyznaczonym, nie krótszym niż 5 dni, terminie aktualnych na dzień złożenia oświadczeń lub dokumentów, których wykaz został określony w §12 SWZ – ETAP II </w:t>
      </w:r>
      <w:r>
        <w:rPr>
          <w:b/>
          <w:bCs/>
          <w:sz w:val="22"/>
        </w:rPr>
        <w:t>postępowania.</w:t>
      </w:r>
      <w:r>
        <w:rPr>
          <w:sz w:val="22"/>
        </w:rPr>
        <w:t xml:space="preserve">  </w:t>
      </w:r>
    </w:p>
    <w:p w14:paraId="34DB4CD5" w14:textId="77777777" w:rsidR="00294444" w:rsidRDefault="00EB3790">
      <w:pPr>
        <w:spacing w:after="0" w:line="240" w:lineRule="auto"/>
        <w:ind w:left="77" w:right="0" w:firstLine="0"/>
        <w:contextualSpacing/>
        <w:jc w:val="left"/>
        <w:rPr>
          <w:b/>
          <w:sz w:val="22"/>
        </w:rPr>
      </w:pPr>
      <w:r>
        <w:rPr>
          <w:b/>
          <w:sz w:val="22"/>
        </w:rPr>
        <w:t xml:space="preserve"> </w:t>
      </w:r>
    </w:p>
    <w:p w14:paraId="5C1F663D" w14:textId="77777777" w:rsidR="00294444" w:rsidRDefault="00EB3790">
      <w:pPr>
        <w:shd w:val="clear" w:color="auto" w:fill="D9D9D9" w:themeFill="background1" w:themeFillShade="D9"/>
        <w:spacing w:after="0" w:line="240" w:lineRule="auto"/>
        <w:ind w:left="0" w:right="0" w:firstLine="0"/>
        <w:jc w:val="left"/>
        <w:rPr>
          <w:b/>
          <w:sz w:val="22"/>
        </w:rPr>
      </w:pPr>
      <w:r>
        <w:rPr>
          <w:b/>
          <w:sz w:val="22"/>
        </w:rPr>
        <w:t xml:space="preserve">§11. Wykaz oświadczeń lub dokumentów, potwierdzających spełnianie warunków udziału </w:t>
      </w:r>
      <w:r>
        <w:rPr>
          <w:b/>
          <w:sz w:val="22"/>
        </w:rPr>
        <w:br/>
        <w:t xml:space="preserve">        w postępowaniu oraz brak podstaw wykluczenia – ETAP I (dotyczy wszystkich </w:t>
      </w:r>
      <w:r>
        <w:rPr>
          <w:b/>
          <w:sz w:val="22"/>
        </w:rPr>
        <w:br/>
        <w:t xml:space="preserve">        wykonawców)</w:t>
      </w:r>
    </w:p>
    <w:p w14:paraId="3BA20A5A" w14:textId="77777777" w:rsidR="00294444" w:rsidRDefault="00EB3790">
      <w:pPr>
        <w:spacing w:after="0" w:line="240" w:lineRule="auto"/>
        <w:ind w:left="0" w:right="0" w:firstLine="0"/>
        <w:contextualSpacing/>
        <w:jc w:val="left"/>
        <w:rPr>
          <w:sz w:val="22"/>
        </w:rPr>
      </w:pPr>
      <w:r>
        <w:rPr>
          <w:sz w:val="22"/>
        </w:rPr>
        <w:t xml:space="preserve"> </w:t>
      </w:r>
    </w:p>
    <w:p w14:paraId="5273F084" w14:textId="77777777" w:rsidR="00294444" w:rsidRDefault="00EB3790">
      <w:pPr>
        <w:pStyle w:val="Akapitzlist"/>
        <w:numPr>
          <w:ilvl w:val="0"/>
          <w:numId w:val="27"/>
        </w:numPr>
        <w:ind w:right="-1"/>
        <w:contextualSpacing/>
        <w:rPr>
          <w:sz w:val="22"/>
        </w:rPr>
      </w:pPr>
      <w:r>
        <w:rPr>
          <w:sz w:val="22"/>
        </w:rPr>
        <w:t>Wraz z ofertą należy złożyć:</w:t>
      </w:r>
    </w:p>
    <w:p w14:paraId="44DEDF47" w14:textId="77777777" w:rsidR="00294444" w:rsidRDefault="00EB3790">
      <w:pPr>
        <w:pStyle w:val="Akapitzlist"/>
        <w:numPr>
          <w:ilvl w:val="0"/>
          <w:numId w:val="48"/>
        </w:numPr>
        <w:ind w:right="-1"/>
        <w:contextualSpacing/>
        <w:jc w:val="both"/>
        <w:rPr>
          <w:sz w:val="22"/>
        </w:rPr>
      </w:pPr>
      <w:r>
        <w:rPr>
          <w:b/>
          <w:sz w:val="22"/>
        </w:rPr>
        <w:t>Oświadczenie, o którym mowa w art. 125 ust. 1 ustawy</w:t>
      </w:r>
      <w:r>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w:t>
      </w:r>
      <w:r>
        <w:rPr>
          <w:sz w:val="22"/>
        </w:rPr>
        <w:br/>
        <w:t xml:space="preserve">o którym wyżej mowa, także oświadczenie podmiotu udostępniającego zasoby, potwierdzające brak podstaw wykluczenia tego podmiotu oraz odpowiednio spełnianie warunków udziału </w:t>
      </w:r>
      <w:r>
        <w:rPr>
          <w:sz w:val="22"/>
        </w:rPr>
        <w:br/>
        <w:t>w postępowaniu w zakresie, w jakim wykonawca powołuje się na jego zasoby (załącznik nr 3 do SWZ).</w:t>
      </w:r>
    </w:p>
    <w:p w14:paraId="35289324" w14:textId="77777777" w:rsidR="00294444" w:rsidRDefault="00EB3790">
      <w:pPr>
        <w:pStyle w:val="Akapitzlist"/>
        <w:numPr>
          <w:ilvl w:val="0"/>
          <w:numId w:val="48"/>
        </w:numPr>
        <w:ind w:right="-1"/>
        <w:contextualSpacing/>
        <w:jc w:val="both"/>
        <w:rPr>
          <w:sz w:val="22"/>
        </w:rPr>
      </w:pPr>
      <w:r>
        <w:rPr>
          <w:b/>
          <w:sz w:val="22"/>
        </w:rPr>
        <w:t>Oświadczenie</w:t>
      </w:r>
      <w:r>
        <w:t xml:space="preserve"> </w:t>
      </w:r>
      <w:r>
        <w:rPr>
          <w:bCs/>
          <w:sz w:val="22"/>
        </w:rPr>
        <w:t>o niepodleganiu wykluczeniu z postępowania</w:t>
      </w:r>
      <w:r>
        <w:rPr>
          <w:b/>
          <w:sz w:val="22"/>
        </w:rPr>
        <w:t xml:space="preserve"> </w:t>
      </w:r>
      <w:r>
        <w:rPr>
          <w:bCs/>
          <w:sz w:val="22"/>
        </w:rPr>
        <w:t xml:space="preserve">- art. 7 ust. 1 ustawy z dnia 13  kwietnia 2022 r. o szczególnych rozwiązaniach w zakresie przeciwdziałania wspieraniu agresji na Ukrainę oraz służących ochronie bezpieczeństwa narodowego </w:t>
      </w:r>
      <w:r>
        <w:rPr>
          <w:sz w:val="22"/>
        </w:rPr>
        <w:t>(załącznik nr 6 do SWZ).</w:t>
      </w:r>
    </w:p>
    <w:p w14:paraId="70A19894" w14:textId="77777777" w:rsidR="00294444" w:rsidRDefault="00294444">
      <w:pPr>
        <w:spacing w:after="0" w:line="240" w:lineRule="auto"/>
        <w:ind w:left="0" w:right="-1" w:firstLine="0"/>
        <w:contextualSpacing/>
        <w:rPr>
          <w:sz w:val="22"/>
        </w:rPr>
      </w:pPr>
    </w:p>
    <w:p w14:paraId="02675111" w14:textId="77777777" w:rsidR="00294444" w:rsidRDefault="00EB3790">
      <w:pPr>
        <w:pStyle w:val="Akapitzlist"/>
        <w:numPr>
          <w:ilvl w:val="0"/>
          <w:numId w:val="27"/>
        </w:numPr>
        <w:ind w:right="279"/>
        <w:contextualSpacing/>
        <w:rPr>
          <w:sz w:val="22"/>
        </w:rPr>
      </w:pPr>
      <w:r>
        <w:rPr>
          <w:sz w:val="22"/>
        </w:rPr>
        <w:t xml:space="preserve">Pozostałe dokumenty, które należy dołączyć do oferty:  </w:t>
      </w:r>
    </w:p>
    <w:p w14:paraId="509DB0D9" w14:textId="77777777" w:rsidR="00294444" w:rsidRDefault="00EB3790">
      <w:pPr>
        <w:numPr>
          <w:ilvl w:val="0"/>
          <w:numId w:val="28"/>
        </w:numPr>
        <w:spacing w:after="0" w:line="240" w:lineRule="auto"/>
        <w:ind w:right="-1" w:hanging="283"/>
        <w:contextualSpacing/>
        <w:rPr>
          <w:sz w:val="22"/>
        </w:rPr>
      </w:pPr>
      <w:r>
        <w:rPr>
          <w:sz w:val="22"/>
        </w:rPr>
        <w:t xml:space="preserve">pełnomocnictwo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4C964D19" w14:textId="77777777" w:rsidR="00294444" w:rsidRDefault="00EB3790">
      <w:pPr>
        <w:numPr>
          <w:ilvl w:val="0"/>
          <w:numId w:val="28"/>
        </w:numPr>
        <w:spacing w:after="0" w:line="240" w:lineRule="auto"/>
        <w:ind w:right="-1" w:hanging="283"/>
        <w:contextualSpacing/>
        <w:rPr>
          <w:sz w:val="22"/>
        </w:rPr>
      </w:pPr>
      <w:r>
        <w:rPr>
          <w:sz w:val="22"/>
        </w:rPr>
        <w:t>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3D18A7E0" w14:textId="77777777" w:rsidR="00294444" w:rsidRDefault="00EB3790">
      <w:pPr>
        <w:numPr>
          <w:ilvl w:val="0"/>
          <w:numId w:val="28"/>
        </w:numPr>
        <w:spacing w:after="0" w:line="240" w:lineRule="auto"/>
        <w:ind w:right="-1" w:hanging="283"/>
        <w:contextualSpacing/>
        <w:rPr>
          <w:sz w:val="22"/>
        </w:rPr>
      </w:pPr>
      <w:r>
        <w:rPr>
          <w:sz w:val="22"/>
        </w:rPr>
        <w:t>dokumenty uwiarygodniające zastosowanie rozwiązań równoważnych w przypadku ich zaoferowania przez wykonawcę;</w:t>
      </w:r>
    </w:p>
    <w:p w14:paraId="75ED1683" w14:textId="77777777" w:rsidR="00294444" w:rsidRDefault="00EB3790">
      <w:pPr>
        <w:numPr>
          <w:ilvl w:val="0"/>
          <w:numId w:val="28"/>
        </w:numPr>
        <w:spacing w:after="0" w:line="240" w:lineRule="auto"/>
        <w:ind w:right="-1" w:hanging="283"/>
        <w:contextualSpacing/>
        <w:rPr>
          <w:sz w:val="22"/>
        </w:rPr>
      </w:pPr>
      <w:r>
        <w:rPr>
          <w:sz w:val="22"/>
        </w:rPr>
        <w:lastRenderedPageBreak/>
        <w:t xml:space="preserve">oświadczenie, o którym mowa w art. 117 ust. 4 ustawy </w:t>
      </w:r>
      <w:proofErr w:type="spellStart"/>
      <w:r>
        <w:rPr>
          <w:sz w:val="22"/>
        </w:rPr>
        <w:t>Pzp</w:t>
      </w:r>
      <w:proofErr w:type="spellEnd"/>
      <w:r>
        <w:rPr>
          <w:sz w:val="22"/>
        </w:rPr>
        <w:t>, z którego wynika, które dostawy lub usługi wykonują poszczególni wykonawcy – o ile dotyczy (odnosi się do wykonawców wspólnie ubiegających się o udzielenie zamówienia)</w:t>
      </w:r>
    </w:p>
    <w:p w14:paraId="23858D23" w14:textId="77777777" w:rsidR="00294444" w:rsidRDefault="00EB3790">
      <w:pPr>
        <w:pStyle w:val="Akapitzlist"/>
        <w:numPr>
          <w:ilvl w:val="0"/>
          <w:numId w:val="27"/>
        </w:numPr>
        <w:spacing w:after="33"/>
        <w:ind w:right="1"/>
        <w:contextualSpacing/>
        <w:jc w:val="both"/>
        <w:rPr>
          <w:sz w:val="22"/>
        </w:rPr>
      </w:pPr>
      <w:r>
        <w:rPr>
          <w:sz w:val="22"/>
        </w:rPr>
        <w:t xml:space="preserve">Przedmiotowe środki dowodowe: zamawiający nie wymaga złożenia przedmiotowych środków dowodowych. </w:t>
      </w:r>
    </w:p>
    <w:p w14:paraId="558440C5" w14:textId="77777777" w:rsidR="00294444" w:rsidRDefault="00294444">
      <w:pPr>
        <w:pStyle w:val="Akapitzlist"/>
        <w:spacing w:after="33"/>
        <w:ind w:left="360" w:right="1"/>
        <w:contextualSpacing/>
        <w:jc w:val="both"/>
        <w:rPr>
          <w:sz w:val="22"/>
        </w:rPr>
      </w:pPr>
    </w:p>
    <w:p w14:paraId="4DB5A33A" w14:textId="77777777" w:rsidR="00294444" w:rsidRDefault="00EB3790">
      <w:pPr>
        <w:shd w:val="clear" w:color="auto" w:fill="D9D9D9" w:themeFill="background1" w:themeFillShade="D9"/>
        <w:spacing w:after="0" w:line="240" w:lineRule="auto"/>
        <w:ind w:left="0" w:right="-1" w:firstLine="0"/>
        <w:contextualSpacing/>
        <w:jc w:val="left"/>
        <w:rPr>
          <w:b/>
          <w:sz w:val="22"/>
        </w:rPr>
      </w:pPr>
      <w:r>
        <w:rPr>
          <w:b/>
          <w:sz w:val="22"/>
        </w:rPr>
        <w:t xml:space="preserve">§12. Wykaz podmiotowych środków dowodowych, potwierdzających spełnianie warunków </w:t>
      </w:r>
      <w:r>
        <w:rPr>
          <w:b/>
          <w:sz w:val="22"/>
        </w:rPr>
        <w:br/>
        <w:t xml:space="preserve">        udziału  w postępowaniu oraz brak podstaw wykluczenia – ETAP II </w:t>
      </w:r>
    </w:p>
    <w:p w14:paraId="4C43C3DB"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 xml:space="preserve">        (dotyczy wykonawcy, którego oferta została oceniona jako najkorzystniejsza)</w:t>
      </w:r>
    </w:p>
    <w:p w14:paraId="5EBD95F4" w14:textId="77777777" w:rsidR="00294444" w:rsidRDefault="00294444">
      <w:pPr>
        <w:spacing w:after="0" w:line="240" w:lineRule="auto"/>
        <w:ind w:left="0" w:right="-1" w:firstLine="0"/>
        <w:contextualSpacing/>
        <w:rPr>
          <w:sz w:val="22"/>
        </w:rPr>
      </w:pPr>
    </w:p>
    <w:p w14:paraId="2A2E92F9" w14:textId="77777777" w:rsidR="00294444" w:rsidRDefault="00EB3790">
      <w:pPr>
        <w:numPr>
          <w:ilvl w:val="0"/>
          <w:numId w:val="2"/>
        </w:numPr>
        <w:spacing w:after="0" w:line="240" w:lineRule="auto"/>
        <w:ind w:right="-1" w:hanging="283"/>
        <w:contextualSpacing/>
        <w:rPr>
          <w:sz w:val="22"/>
        </w:rPr>
      </w:pPr>
      <w:r>
        <w:rPr>
          <w:sz w:val="22"/>
        </w:rPr>
        <w:t xml:space="preserve">Zgodnie z art. 274 ust. 1 ustawy </w:t>
      </w:r>
      <w:proofErr w:type="spellStart"/>
      <w:r>
        <w:rPr>
          <w:sz w:val="22"/>
        </w:rPr>
        <w:t>Pzp</w:t>
      </w:r>
      <w:proofErr w:type="spellEnd"/>
      <w:r>
        <w:rPr>
          <w:sz w:val="22"/>
        </w:rPr>
        <w:t xml:space="preserve"> zamawiający wezwie wykonawcę, którego oferta została najwyżej oceniona, do złożenia podmiotowych środków dowodowych, aktualnych na dzień ich złożenia tj.: </w:t>
      </w:r>
    </w:p>
    <w:p w14:paraId="57C9326C" w14:textId="77777777" w:rsidR="00294444" w:rsidRDefault="00EB3790">
      <w:pPr>
        <w:numPr>
          <w:ilvl w:val="0"/>
          <w:numId w:val="32"/>
        </w:numPr>
        <w:spacing w:after="0" w:line="240" w:lineRule="auto"/>
        <w:ind w:right="-1"/>
        <w:contextualSpacing/>
        <w:rPr>
          <w:sz w:val="22"/>
        </w:rPr>
      </w:pPr>
      <w:r>
        <w:rPr>
          <w:b/>
          <w:sz w:val="22"/>
        </w:rPr>
        <w:t xml:space="preserve">wykaz dostaw </w:t>
      </w:r>
      <w:r>
        <w:rPr>
          <w:sz w:val="22"/>
        </w:rPr>
        <w:t xml:space="preserve">wykonanych, a w przypadku świadczeń powtarzających się lub ciągłych również wykonywanych, w okresie ostatnich 3 lat, a jeżeli okres prowadzenia działalności jest krótszy </w:t>
      </w:r>
      <w:r>
        <w:rPr>
          <w:sz w:val="22"/>
        </w:rPr>
        <w:br/>
        <w:t>-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CA03C83" w14:textId="77777777" w:rsidR="00294444" w:rsidRDefault="00EB3790">
      <w:pPr>
        <w:numPr>
          <w:ilvl w:val="0"/>
          <w:numId w:val="32"/>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 xml:space="preserve">oświadczenia w zakresie art. 108 ust. 1 pkt 5 ustawy </w:t>
      </w:r>
      <w:proofErr w:type="spellStart"/>
      <w:r>
        <w:rPr>
          <w:bCs/>
          <w:sz w:val="22"/>
        </w:rPr>
        <w:t>Pzp</w:t>
      </w:r>
      <w:proofErr w:type="spellEnd"/>
      <w:r>
        <w:rPr>
          <w:bCs/>
          <w:sz w:val="22"/>
        </w:rPr>
        <w:t>; w przypadku wspólnego ubiegania się o zamówienie przez wykonawców, oświadczenie w zakresie składa każdy z wykonawców wspólnie ubiegających się o zamówienie.</w:t>
      </w:r>
    </w:p>
    <w:p w14:paraId="0A3E6148" w14:textId="77777777" w:rsidR="00294444" w:rsidRDefault="00294444">
      <w:pPr>
        <w:spacing w:after="0" w:line="240" w:lineRule="auto"/>
        <w:ind w:left="557" w:right="-1" w:firstLine="0"/>
        <w:contextualSpacing/>
        <w:rPr>
          <w:sz w:val="22"/>
        </w:rPr>
      </w:pPr>
    </w:p>
    <w:p w14:paraId="1626CC05" w14:textId="77777777" w:rsidR="00294444" w:rsidRDefault="00EB3790">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696D8C85" w14:textId="77777777" w:rsidR="00294444" w:rsidRDefault="00294444">
      <w:pPr>
        <w:spacing w:after="0" w:line="240" w:lineRule="auto"/>
        <w:ind w:left="283" w:right="-1" w:firstLine="0"/>
        <w:contextualSpacing/>
        <w:rPr>
          <w:sz w:val="22"/>
        </w:rPr>
      </w:pPr>
    </w:p>
    <w:p w14:paraId="2AB4A6B4" w14:textId="77777777" w:rsidR="00294444" w:rsidRDefault="00EB3790">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6F6C1FCE" w14:textId="77777777" w:rsidR="00294444" w:rsidRDefault="00294444">
      <w:pPr>
        <w:spacing w:after="0" w:line="240" w:lineRule="auto"/>
        <w:ind w:left="0" w:right="-1" w:firstLine="0"/>
        <w:contextualSpacing/>
        <w:rPr>
          <w:sz w:val="22"/>
        </w:rPr>
      </w:pPr>
    </w:p>
    <w:p w14:paraId="220D0891" w14:textId="77777777" w:rsidR="00294444" w:rsidRDefault="00EB3790">
      <w:pPr>
        <w:pStyle w:val="Akapitzlist"/>
        <w:numPr>
          <w:ilvl w:val="0"/>
          <w:numId w:val="11"/>
        </w:numPr>
        <w:shd w:val="clear" w:color="auto" w:fill="FFFFFF" w:themeFill="background1"/>
        <w:spacing w:after="33"/>
        <w:ind w:right="-1"/>
        <w:contextualSpacing/>
        <w:jc w:val="both"/>
        <w:rPr>
          <w:sz w:val="22"/>
        </w:rPr>
      </w:pPr>
      <w:r>
        <w:rPr>
          <w:sz w:val="22"/>
        </w:rPr>
        <w:t>W przedmiotowym postępowaniu komunikacja między zamawiającym, a wykonawcami</w:t>
      </w:r>
      <w:r>
        <w:rPr>
          <w:sz w:val="22"/>
        </w:rPr>
        <w:br/>
        <w:t>w szczególności składanie oświadczeń, wniosków, zawiadomień oraz przekazywanie informacji odbywa się za pośrednictwem:</w:t>
      </w:r>
    </w:p>
    <w:p w14:paraId="690E5759" w14:textId="77777777" w:rsidR="00294444" w:rsidRDefault="00EB3790">
      <w:pPr>
        <w:pStyle w:val="Akapitzlist"/>
        <w:numPr>
          <w:ilvl w:val="0"/>
          <w:numId w:val="12"/>
        </w:numPr>
        <w:shd w:val="clear" w:color="auto" w:fill="FFFFFF" w:themeFill="background1"/>
        <w:spacing w:after="33"/>
        <w:ind w:right="-1"/>
        <w:contextualSpacing/>
        <w:jc w:val="both"/>
      </w:pPr>
      <w:proofErr w:type="spellStart"/>
      <w:r>
        <w:rPr>
          <w:sz w:val="22"/>
        </w:rPr>
        <w:t>miniPortalu</w:t>
      </w:r>
      <w:proofErr w:type="spellEnd"/>
      <w:r>
        <w:rPr>
          <w:sz w:val="22"/>
        </w:rPr>
        <w:t xml:space="preserve">: </w:t>
      </w:r>
      <w:hyperlink r:id="rId9">
        <w:r>
          <w:rPr>
            <w:rStyle w:val="czeinternetowe"/>
            <w:color w:val="auto"/>
            <w:sz w:val="22"/>
          </w:rPr>
          <w:t>https://miniportal.uzp.gov.pl/</w:t>
        </w:r>
      </w:hyperlink>
      <w:r>
        <w:rPr>
          <w:sz w:val="22"/>
        </w:rPr>
        <w:t xml:space="preserve"> (formularz do komunikacji);</w:t>
      </w:r>
    </w:p>
    <w:p w14:paraId="6639E5C5" w14:textId="77777777" w:rsidR="00294444" w:rsidRDefault="00EB3790">
      <w:pPr>
        <w:pStyle w:val="Akapitzlist"/>
        <w:numPr>
          <w:ilvl w:val="0"/>
          <w:numId w:val="12"/>
        </w:numPr>
        <w:shd w:val="clear" w:color="auto" w:fill="FFFFFF" w:themeFill="background1"/>
        <w:spacing w:after="33"/>
        <w:ind w:right="-1"/>
        <w:contextualSpacing/>
      </w:pPr>
      <w:proofErr w:type="spellStart"/>
      <w:r>
        <w:rPr>
          <w:sz w:val="22"/>
          <w:szCs w:val="22"/>
        </w:rPr>
        <w:t>ePUAPu</w:t>
      </w:r>
      <w:proofErr w:type="spellEnd"/>
      <w:r>
        <w:rPr>
          <w:sz w:val="22"/>
          <w:szCs w:val="22"/>
        </w:rPr>
        <w:t xml:space="preserve">: </w:t>
      </w:r>
      <w:hyperlink r:id="rId10">
        <w:r>
          <w:rPr>
            <w:rStyle w:val="czeinternetowe"/>
            <w:color w:val="auto"/>
            <w:sz w:val="22"/>
            <w:szCs w:val="22"/>
          </w:rPr>
          <w:t>https://epuap.gov.pl/wps/portal</w:t>
        </w:r>
      </w:hyperlink>
      <w:r>
        <w:rPr>
          <w:sz w:val="22"/>
          <w:szCs w:val="22"/>
        </w:rPr>
        <w:t xml:space="preserve"> (</w:t>
      </w:r>
      <w:r>
        <w:rPr>
          <w:bCs/>
          <w:sz w:val="22"/>
          <w:szCs w:val="22"/>
        </w:rPr>
        <w:t>/</w:t>
      </w:r>
      <w:proofErr w:type="spellStart"/>
      <w:r>
        <w:rPr>
          <w:bCs/>
          <w:sz w:val="22"/>
          <w:szCs w:val="22"/>
        </w:rPr>
        <w:t>skglyski</w:t>
      </w:r>
      <w:proofErr w:type="spellEnd"/>
      <w:r>
        <w:rPr>
          <w:bCs/>
          <w:sz w:val="22"/>
          <w:szCs w:val="22"/>
        </w:rPr>
        <w:t>/</w:t>
      </w:r>
      <w:proofErr w:type="spellStart"/>
      <w:r>
        <w:rPr>
          <w:bCs/>
          <w:sz w:val="22"/>
          <w:szCs w:val="22"/>
        </w:rPr>
        <w:t>SkrytkaESP</w:t>
      </w:r>
      <w:proofErr w:type="spellEnd"/>
      <w:r>
        <w:rPr>
          <w:sz w:val="22"/>
          <w:szCs w:val="22"/>
        </w:rPr>
        <w:t>); za</w:t>
      </w:r>
      <w:r>
        <w:rPr>
          <w:sz w:val="22"/>
        </w:rPr>
        <w:t xml:space="preserve"> pośrednictwem dedykowanego formularza dostępnego na </w:t>
      </w:r>
      <w:proofErr w:type="spellStart"/>
      <w:r>
        <w:rPr>
          <w:sz w:val="22"/>
        </w:rPr>
        <w:t>ePUAP</w:t>
      </w:r>
      <w:proofErr w:type="spellEnd"/>
      <w:r>
        <w:rPr>
          <w:sz w:val="22"/>
        </w:rPr>
        <w:t>;</w:t>
      </w:r>
    </w:p>
    <w:p w14:paraId="56309ABF" w14:textId="77777777" w:rsidR="00294444" w:rsidRDefault="00EB3790">
      <w:pPr>
        <w:pStyle w:val="Akapitzlist"/>
        <w:numPr>
          <w:ilvl w:val="0"/>
          <w:numId w:val="12"/>
        </w:numPr>
        <w:shd w:val="clear" w:color="auto" w:fill="FFFFFF" w:themeFill="background1"/>
        <w:spacing w:after="33"/>
        <w:ind w:right="-1"/>
        <w:contextualSpacing/>
        <w:jc w:val="both"/>
      </w:pPr>
      <w:r>
        <w:rPr>
          <w:sz w:val="22"/>
        </w:rPr>
        <w:t xml:space="preserve">poczty elektronicznej na adres: </w:t>
      </w:r>
      <w:r>
        <w:rPr>
          <w:sz w:val="22"/>
          <w:szCs w:val="22"/>
        </w:rPr>
        <w:t>skg</w:t>
      </w:r>
      <w:r>
        <w:rPr>
          <w:rStyle w:val="czeinternetowe"/>
          <w:color w:val="auto"/>
          <w:sz w:val="22"/>
          <w:szCs w:val="22"/>
          <w:u w:val="none"/>
        </w:rPr>
        <w:t>@lyski.pl.</w:t>
      </w:r>
    </w:p>
    <w:p w14:paraId="21AD659C" w14:textId="77777777" w:rsidR="00294444" w:rsidRDefault="00EB3790">
      <w:pPr>
        <w:pStyle w:val="Akapitzlist"/>
        <w:numPr>
          <w:ilvl w:val="0"/>
          <w:numId w:val="11"/>
        </w:numPr>
      </w:pPr>
      <w:r>
        <w:rPr>
          <w:sz w:val="22"/>
        </w:rPr>
        <w:t xml:space="preserve">Zamawiający zaleca, aby tytuł/temat wiadomości zawierał numer postępowania tj. </w:t>
      </w:r>
      <w:r>
        <w:rPr>
          <w:bCs/>
          <w:sz w:val="22"/>
        </w:rPr>
        <w:t>ZP.271.02.2022.SKG</w:t>
      </w:r>
    </w:p>
    <w:p w14:paraId="141FCB72" w14:textId="77777777" w:rsidR="00294444" w:rsidRDefault="00EB3790">
      <w:pPr>
        <w:pStyle w:val="Akapitzlist"/>
        <w:numPr>
          <w:ilvl w:val="0"/>
          <w:numId w:val="11"/>
        </w:numPr>
        <w:jc w:val="both"/>
        <w:rPr>
          <w:sz w:val="22"/>
        </w:rPr>
      </w:pPr>
      <w:r>
        <w:rPr>
          <w:sz w:val="22"/>
        </w:rPr>
        <w:t xml:space="preserve">Wykonawca zamierzający wziąć udział w postępowaniu o udzielenie zamówienia publicznego, musi posiadać konto na </w:t>
      </w:r>
      <w:proofErr w:type="spellStart"/>
      <w:r>
        <w:rPr>
          <w:sz w:val="22"/>
        </w:rPr>
        <w:t>ePUAP</w:t>
      </w:r>
      <w:proofErr w:type="spellEnd"/>
      <w:r>
        <w:rPr>
          <w:sz w:val="22"/>
        </w:rPr>
        <w:t xml:space="preserve">. Wykonawca posiadający konto na </w:t>
      </w:r>
      <w:proofErr w:type="spellStart"/>
      <w:r>
        <w:rPr>
          <w:sz w:val="22"/>
        </w:rPr>
        <w:t>ePUAP</w:t>
      </w:r>
      <w:proofErr w:type="spellEnd"/>
      <w:r>
        <w:rPr>
          <w:sz w:val="22"/>
        </w:rPr>
        <w:t xml:space="preserve"> ma dostęp do następujących formularzy: „Formularz do złożenia, zmiany i wycofania oferty lub wniosku” oraz „Formularz do komunikacji”.</w:t>
      </w:r>
    </w:p>
    <w:p w14:paraId="22CC899E" w14:textId="77777777" w:rsidR="00294444" w:rsidRDefault="00EB3790">
      <w:pPr>
        <w:pStyle w:val="Akapitzlist"/>
        <w:numPr>
          <w:ilvl w:val="0"/>
          <w:numId w:val="11"/>
        </w:numPr>
        <w:jc w:val="both"/>
      </w:pPr>
      <w:r>
        <w:rPr>
          <w:sz w:val="22"/>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Pr>
          <w:sz w:val="22"/>
        </w:rPr>
        <w:t>odwzorowań</w:t>
      </w:r>
      <w:proofErr w:type="spellEnd"/>
      <w:r>
        <w:rPr>
          <w:sz w:val="22"/>
        </w:rPr>
        <w:t xml:space="preserve"> dokumentów za pomocą poczty elektronicznej, na adres email:</w:t>
      </w:r>
      <w:r>
        <w:rPr>
          <w:color w:val="5983B0"/>
          <w:sz w:val="22"/>
        </w:rPr>
        <w:t xml:space="preserve"> </w:t>
      </w:r>
      <w:r>
        <w:rPr>
          <w:sz w:val="22"/>
        </w:rPr>
        <w:t>skg</w:t>
      </w:r>
      <w:r>
        <w:rPr>
          <w:rStyle w:val="czeinternetowe"/>
          <w:color w:val="auto"/>
          <w:sz w:val="22"/>
          <w:u w:val="none"/>
        </w:rPr>
        <w:t>@lyski.pl.</w:t>
      </w:r>
    </w:p>
    <w:p w14:paraId="1BC82487" w14:textId="77777777" w:rsidR="00294444" w:rsidRDefault="00EB3790">
      <w:pPr>
        <w:pStyle w:val="Akapitzlist"/>
        <w:numPr>
          <w:ilvl w:val="0"/>
          <w:numId w:val="11"/>
        </w:numPr>
        <w:jc w:val="both"/>
        <w:rPr>
          <w:sz w:val="22"/>
        </w:rPr>
      </w:pPr>
      <w:r>
        <w:rPr>
          <w:sz w:val="22"/>
        </w:rPr>
        <w:lastRenderedPageBreak/>
        <w:t>Jeżeli zamawiający lub wykonawca przekazują oświadczenia, wnioski, zawiadomienia oraz informacje za pośrednictwem poczty elektronicznej, każda ze stron na żądanie drugiej strony niezwłocznie potwierdza fakt ich otrzymania.</w:t>
      </w:r>
    </w:p>
    <w:p w14:paraId="682E165F" w14:textId="77777777" w:rsidR="00294444" w:rsidRDefault="00EB3790">
      <w:pPr>
        <w:pStyle w:val="Akapitzlist"/>
        <w:numPr>
          <w:ilvl w:val="0"/>
          <w:numId w:val="11"/>
        </w:numPr>
        <w:jc w:val="both"/>
        <w:rPr>
          <w:sz w:val="22"/>
        </w:rPr>
      </w:pPr>
      <w:r>
        <w:rPr>
          <w:sz w:val="22"/>
        </w:rPr>
        <w:t xml:space="preserve">Wymagania techniczne i organizacyjne wysyłania i odbierania dokumentów elektronicznych, cyfrowych </w:t>
      </w:r>
      <w:proofErr w:type="spellStart"/>
      <w:r>
        <w:rPr>
          <w:sz w:val="22"/>
        </w:rPr>
        <w:t>odwzorowań</w:t>
      </w:r>
      <w:proofErr w:type="spellEnd"/>
      <w:r>
        <w:rPr>
          <w:sz w:val="22"/>
        </w:rPr>
        <w:t xml:space="preserve"> dokumentów i oświadczeń oraz informacji przekazywanych przy ich użyciu zostały opisane w Regulaminie korzystania z systemu </w:t>
      </w:r>
      <w:proofErr w:type="spellStart"/>
      <w:r>
        <w:rPr>
          <w:sz w:val="22"/>
        </w:rPr>
        <w:t>miniPortalu</w:t>
      </w:r>
      <w:proofErr w:type="spellEnd"/>
      <w:r>
        <w:rPr>
          <w:sz w:val="22"/>
        </w:rPr>
        <w:t xml:space="preserve"> oraz Warunkach korzystania z elektronicznej platformy usług administracji publicznej (</w:t>
      </w:r>
      <w:proofErr w:type="spellStart"/>
      <w:r>
        <w:rPr>
          <w:sz w:val="22"/>
        </w:rPr>
        <w:t>ePUAP</w:t>
      </w:r>
      <w:proofErr w:type="spellEnd"/>
      <w:r>
        <w:rPr>
          <w:sz w:val="22"/>
        </w:rPr>
        <w:t>).</w:t>
      </w:r>
    </w:p>
    <w:p w14:paraId="4B1D37B7" w14:textId="77777777" w:rsidR="00294444" w:rsidRDefault="00EB3790">
      <w:pPr>
        <w:pStyle w:val="Akapitzlist"/>
        <w:numPr>
          <w:ilvl w:val="0"/>
          <w:numId w:val="11"/>
        </w:numPr>
        <w:jc w:val="both"/>
        <w:rPr>
          <w:sz w:val="22"/>
        </w:rPr>
      </w:pPr>
      <w:r>
        <w:rPr>
          <w:sz w:val="22"/>
        </w:rPr>
        <w:t xml:space="preserve">Wykonawca przystępując do niniejszego postępowania o udzielenie zamówienia publicznego, akceptuje warunki korzystania z </w:t>
      </w:r>
      <w:proofErr w:type="spellStart"/>
      <w:r>
        <w:rPr>
          <w:sz w:val="22"/>
        </w:rPr>
        <w:t>miniPortalu</w:t>
      </w:r>
      <w:proofErr w:type="spellEnd"/>
      <w:r>
        <w:rPr>
          <w:sz w:val="22"/>
        </w:rPr>
        <w:t xml:space="preserve">, określone w Regulaminie </w:t>
      </w:r>
      <w:proofErr w:type="spellStart"/>
      <w:r>
        <w:rPr>
          <w:sz w:val="22"/>
        </w:rPr>
        <w:t>miniPortalu</w:t>
      </w:r>
      <w:proofErr w:type="spellEnd"/>
      <w:r>
        <w:rPr>
          <w:sz w:val="22"/>
        </w:rPr>
        <w:t xml:space="preserve"> oraz zobowiązuje się korzystając z </w:t>
      </w:r>
      <w:proofErr w:type="spellStart"/>
      <w:r>
        <w:rPr>
          <w:sz w:val="22"/>
        </w:rPr>
        <w:t>miniPortalu</w:t>
      </w:r>
      <w:proofErr w:type="spellEnd"/>
      <w:r>
        <w:rPr>
          <w:sz w:val="22"/>
        </w:rPr>
        <w:t xml:space="preserve"> przestrzegać postanowień tego regulaminu.</w:t>
      </w:r>
    </w:p>
    <w:p w14:paraId="3AEF5553" w14:textId="77777777" w:rsidR="00294444" w:rsidRDefault="00EB3790">
      <w:pPr>
        <w:pStyle w:val="Akapitzlist"/>
        <w:numPr>
          <w:ilvl w:val="0"/>
          <w:numId w:val="11"/>
        </w:numPr>
        <w:jc w:val="both"/>
        <w:rPr>
          <w:sz w:val="22"/>
        </w:rPr>
      </w:pPr>
      <w:r>
        <w:rPr>
          <w:sz w:val="22"/>
        </w:rPr>
        <w:t>Maksymalny rozmiar plików przesyłanych za pośrednictwem dedykowanych formularzy: „Formularz złożenia, zmiany, wycofania oferty lub wniosku” oraz „Formularz do komunikacji” wynosi 150 MB.</w:t>
      </w:r>
    </w:p>
    <w:p w14:paraId="0AA935EF" w14:textId="77777777" w:rsidR="00294444" w:rsidRDefault="00EB3790">
      <w:pPr>
        <w:pStyle w:val="Akapitzlist"/>
        <w:numPr>
          <w:ilvl w:val="0"/>
          <w:numId w:val="11"/>
        </w:numPr>
        <w:jc w:val="both"/>
        <w:rPr>
          <w:sz w:val="22"/>
        </w:rPr>
      </w:pPr>
      <w:r>
        <w:rPr>
          <w:sz w:val="22"/>
        </w:rPr>
        <w:t xml:space="preserve">Za datę przekazania oferty, wniosków, zawiadomień, dokumentów elektronicznych, oświadczeń lub cyfrowych </w:t>
      </w:r>
      <w:proofErr w:type="spellStart"/>
      <w:r>
        <w:rPr>
          <w:sz w:val="22"/>
        </w:rPr>
        <w:t>odwzorowań</w:t>
      </w:r>
      <w:proofErr w:type="spellEnd"/>
      <w:r>
        <w:rPr>
          <w:sz w:val="22"/>
        </w:rPr>
        <w:t xml:space="preserve"> dokumentów oraz innych informacji przyjmuje się datę ich przekazania na </w:t>
      </w:r>
      <w:proofErr w:type="spellStart"/>
      <w:r>
        <w:rPr>
          <w:sz w:val="22"/>
        </w:rPr>
        <w:t>ePUAP</w:t>
      </w:r>
      <w:proofErr w:type="spellEnd"/>
      <w:r>
        <w:rPr>
          <w:sz w:val="22"/>
        </w:rPr>
        <w:t>. W przypadku przekazywania dokumentów (innych niż oferta oraz załączniki do oferty) za pomocą poczty elektronicznej - datą ich przesłania będzie potwierdzenie dostarczenia wiadomości zawierającej dokument/informację z serwera pocztowego zamawiającego.</w:t>
      </w:r>
    </w:p>
    <w:p w14:paraId="1886D111" w14:textId="77777777" w:rsidR="00294444" w:rsidRDefault="00EB3790">
      <w:pPr>
        <w:pStyle w:val="Akapitzlist"/>
        <w:numPr>
          <w:ilvl w:val="0"/>
          <w:numId w:val="11"/>
        </w:numPr>
        <w:jc w:val="both"/>
        <w:rPr>
          <w:sz w:val="22"/>
        </w:rPr>
      </w:pPr>
      <w:r>
        <w:rPr>
          <w:sz w:val="22"/>
        </w:rPr>
        <w:t xml:space="preserve">Dane postępowanie można wyszukać na Liście wszystkich postępowań klikając wcześniej opcję „Dla Wykonawców” lub ze strony głównej z zakładki „Postępowania” na </w:t>
      </w:r>
      <w:proofErr w:type="spellStart"/>
      <w:r>
        <w:rPr>
          <w:sz w:val="22"/>
        </w:rPr>
        <w:t>miniPortalu</w:t>
      </w:r>
      <w:proofErr w:type="spellEnd"/>
      <w:r>
        <w:rPr>
          <w:sz w:val="22"/>
        </w:rPr>
        <w:t>.</w:t>
      </w:r>
    </w:p>
    <w:p w14:paraId="070F3858" w14:textId="77777777" w:rsidR="00294444" w:rsidRDefault="00EB3790">
      <w:pPr>
        <w:pStyle w:val="Akapitzlist"/>
        <w:numPr>
          <w:ilvl w:val="0"/>
          <w:numId w:val="11"/>
        </w:numPr>
        <w:jc w:val="both"/>
        <w:rPr>
          <w:sz w:val="22"/>
        </w:rPr>
      </w:pPr>
      <w:r>
        <w:rPr>
          <w:sz w:val="22"/>
        </w:rPr>
        <w:t xml:space="preserve">Sposób sporządzenia dokumentów elektronicznych, cyfrowych </w:t>
      </w:r>
      <w:proofErr w:type="spellStart"/>
      <w:r>
        <w:rPr>
          <w:sz w:val="22"/>
        </w:rPr>
        <w:t>odwzorowań</w:t>
      </w:r>
      <w:proofErr w:type="spellEnd"/>
      <w:r>
        <w:rPr>
          <w:sz w:val="22"/>
        </w:rPr>
        <w:t xml:space="preserve"> dokumentów oraz informacji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DF1402A" w14:textId="77777777" w:rsidR="00294444" w:rsidRDefault="00EB3790">
      <w:pPr>
        <w:pStyle w:val="Akapitzlist"/>
        <w:numPr>
          <w:ilvl w:val="0"/>
          <w:numId w:val="11"/>
        </w:numPr>
        <w:jc w:val="both"/>
        <w:rPr>
          <w:sz w:val="22"/>
        </w:rPr>
      </w:pPr>
      <w:r>
        <w:rPr>
          <w:sz w:val="22"/>
        </w:rPr>
        <w:t>Zamawiający nie przewiduje sposobu komunikowania się z wykonawcami w inny sposób niż przy użyciu środków komunikacji elektronicznej wskazanych w SWZ.</w:t>
      </w:r>
    </w:p>
    <w:p w14:paraId="5B376DF0" w14:textId="77777777" w:rsidR="00294444" w:rsidRDefault="00EB3790">
      <w:pPr>
        <w:spacing w:after="0" w:line="240" w:lineRule="auto"/>
        <w:ind w:right="279"/>
        <w:contextualSpacing/>
        <w:rPr>
          <w:sz w:val="22"/>
        </w:rPr>
      </w:pPr>
      <w:r>
        <w:rPr>
          <w:sz w:val="22"/>
        </w:rPr>
        <w:t xml:space="preserve"> </w:t>
      </w:r>
    </w:p>
    <w:p w14:paraId="78817291" w14:textId="77777777" w:rsidR="00294444" w:rsidRDefault="00EB3790">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19151179" w14:textId="77777777" w:rsidR="00294444" w:rsidRDefault="00294444">
      <w:pPr>
        <w:spacing w:after="0" w:line="240" w:lineRule="auto"/>
        <w:ind w:right="279"/>
        <w:contextualSpacing/>
        <w:rPr>
          <w:sz w:val="22"/>
        </w:rPr>
      </w:pPr>
    </w:p>
    <w:p w14:paraId="584C1EE8" w14:textId="77777777" w:rsidR="00294444" w:rsidRDefault="00EB3790">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7B4A7CD9" w14:textId="77777777" w:rsidR="00294444" w:rsidRDefault="00EB3790">
      <w:pPr>
        <w:pStyle w:val="Akapitzlist"/>
        <w:numPr>
          <w:ilvl w:val="0"/>
          <w:numId w:val="13"/>
        </w:numPr>
        <w:ind w:right="-1"/>
        <w:contextualSpacing/>
        <w:jc w:val="both"/>
      </w:pPr>
      <w:r>
        <w:rPr>
          <w:sz w:val="22"/>
        </w:rPr>
        <w:t xml:space="preserve">Anna Kornas –  tel. (32) 440 21 49, godziny urzędowania: od poniedziałku do piątku od 6:00 </w:t>
      </w:r>
      <w:r>
        <w:rPr>
          <w:sz w:val="22"/>
        </w:rPr>
        <w:br/>
        <w:t>do 14:00.</w:t>
      </w:r>
    </w:p>
    <w:p w14:paraId="73A4977A" w14:textId="77777777" w:rsidR="00294444" w:rsidRDefault="00294444">
      <w:pPr>
        <w:pStyle w:val="Akapitzlist"/>
        <w:ind w:left="370" w:right="-1" w:hanging="10"/>
        <w:contextualSpacing/>
        <w:jc w:val="both"/>
        <w:rPr>
          <w:sz w:val="22"/>
        </w:rPr>
      </w:pPr>
    </w:p>
    <w:p w14:paraId="0C540CE6" w14:textId="77777777" w:rsidR="00294444" w:rsidRDefault="00EB3790">
      <w:pPr>
        <w:pStyle w:val="Akapitzlist"/>
        <w:shd w:val="clear" w:color="auto" w:fill="D9D9D9" w:themeFill="background1" w:themeFillShade="D9"/>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0F7F847C" w14:textId="77777777" w:rsidR="00294444" w:rsidRDefault="00294444">
      <w:pPr>
        <w:pStyle w:val="Akapitzlist"/>
        <w:ind w:left="10" w:right="-1" w:hanging="10"/>
        <w:contextualSpacing/>
        <w:jc w:val="both"/>
        <w:rPr>
          <w:sz w:val="22"/>
        </w:rPr>
      </w:pPr>
    </w:p>
    <w:p w14:paraId="2A0A53FA" w14:textId="77777777" w:rsidR="00294444" w:rsidRDefault="00EB3790">
      <w:pPr>
        <w:numPr>
          <w:ilvl w:val="0"/>
          <w:numId w:val="64"/>
        </w:numPr>
        <w:suppressAutoHyphens w:val="0"/>
        <w:spacing w:after="0" w:line="240" w:lineRule="auto"/>
        <w:ind w:right="1"/>
        <w:contextualSpacing/>
        <w:rPr>
          <w:sz w:val="22"/>
        </w:rPr>
      </w:pPr>
      <w:r>
        <w:rPr>
          <w:sz w:val="22"/>
        </w:rPr>
        <w:t xml:space="preserve">Wykonawca przystępujący do postępowania jest zobowiązany przed upływem terminu składania ofert, </w:t>
      </w:r>
      <w:r>
        <w:rPr>
          <w:b/>
          <w:bCs/>
          <w:sz w:val="22"/>
        </w:rPr>
        <w:t>wnieść</w:t>
      </w:r>
      <w:r>
        <w:rPr>
          <w:sz w:val="22"/>
        </w:rPr>
        <w:t xml:space="preserve"> </w:t>
      </w:r>
      <w:r>
        <w:rPr>
          <w:b/>
          <w:bCs/>
          <w:sz w:val="22"/>
        </w:rPr>
        <w:t>wadium w wysokości 3 000,00 zł (słownie: trzy tysiące złotych 00/100).</w:t>
      </w:r>
    </w:p>
    <w:p w14:paraId="694469DF" w14:textId="77777777" w:rsidR="00294444" w:rsidRDefault="00EB3790">
      <w:pPr>
        <w:numPr>
          <w:ilvl w:val="0"/>
          <w:numId w:val="64"/>
        </w:numPr>
        <w:suppressAutoHyphens w:val="0"/>
        <w:spacing w:after="0" w:line="240" w:lineRule="auto"/>
        <w:ind w:right="1"/>
        <w:contextualSpacing/>
        <w:rPr>
          <w:sz w:val="22"/>
        </w:rPr>
      </w:pPr>
      <w:r>
        <w:rPr>
          <w:sz w:val="22"/>
        </w:rPr>
        <w:t>Wadium musi obejmować pełen okres związania ofertą.</w:t>
      </w:r>
    </w:p>
    <w:p w14:paraId="009E77DE" w14:textId="77777777" w:rsidR="00294444" w:rsidRDefault="00EB3790">
      <w:pPr>
        <w:numPr>
          <w:ilvl w:val="0"/>
          <w:numId w:val="64"/>
        </w:numPr>
        <w:suppressAutoHyphens w:val="0"/>
        <w:spacing w:after="0" w:line="240" w:lineRule="auto"/>
        <w:ind w:right="1"/>
        <w:contextualSpacing/>
        <w:rPr>
          <w:sz w:val="22"/>
        </w:rPr>
      </w:pPr>
      <w:r>
        <w:rPr>
          <w:sz w:val="22"/>
        </w:rPr>
        <w:t xml:space="preserve">Wadium może być wniesione w jednej lub kilku formach wskazanych w art. 97 ust. 7 ustawy </w:t>
      </w:r>
      <w:proofErr w:type="spellStart"/>
      <w:r>
        <w:rPr>
          <w:sz w:val="22"/>
        </w:rPr>
        <w:t>Pzp</w:t>
      </w:r>
      <w:proofErr w:type="spellEnd"/>
      <w:r>
        <w:rPr>
          <w:sz w:val="22"/>
        </w:rPr>
        <w:t>.</w:t>
      </w:r>
    </w:p>
    <w:p w14:paraId="5A6929AF" w14:textId="77777777" w:rsidR="00294444" w:rsidRDefault="00EB3790">
      <w:pPr>
        <w:numPr>
          <w:ilvl w:val="0"/>
          <w:numId w:val="64"/>
        </w:numPr>
        <w:suppressAutoHyphens w:val="0"/>
        <w:spacing w:after="0" w:line="240" w:lineRule="auto"/>
        <w:ind w:right="1"/>
        <w:contextualSpacing/>
        <w:rPr>
          <w:b/>
          <w:sz w:val="22"/>
        </w:rPr>
      </w:pPr>
      <w:r>
        <w:rPr>
          <w:bCs/>
          <w:sz w:val="22"/>
        </w:rPr>
        <w:t>Wadium wnoszone w pieniądzu należy wpłacać przelewem na następujący nr konta</w:t>
      </w:r>
      <w:r>
        <w:rPr>
          <w:sz w:val="22"/>
        </w:rPr>
        <w:t xml:space="preserve">: </w:t>
      </w:r>
      <w:r>
        <w:rPr>
          <w:bCs/>
          <w:sz w:val="22"/>
        </w:rPr>
        <w:t xml:space="preserve">Mikołowski Bank Spółdzielczy nr 86 8436 0003 0000 0503 0065 0103; w tytule przelewu należy wpisać: </w:t>
      </w:r>
      <w:r>
        <w:rPr>
          <w:bCs/>
          <w:sz w:val="22"/>
        </w:rPr>
        <w:br/>
      </w:r>
      <w:r>
        <w:rPr>
          <w:b/>
          <w:sz w:val="22"/>
        </w:rPr>
        <w:t>wadium ZP.271.02.2022.SKG</w:t>
      </w:r>
    </w:p>
    <w:p w14:paraId="0F70F499" w14:textId="77777777" w:rsidR="00294444" w:rsidRDefault="00EB3790">
      <w:pPr>
        <w:numPr>
          <w:ilvl w:val="0"/>
          <w:numId w:val="64"/>
        </w:numPr>
        <w:suppressAutoHyphens w:val="0"/>
        <w:spacing w:after="0" w:line="240" w:lineRule="auto"/>
        <w:ind w:right="1"/>
        <w:contextualSpacing/>
        <w:rPr>
          <w:sz w:val="22"/>
        </w:rPr>
      </w:pPr>
      <w:r>
        <w:rPr>
          <w:sz w:val="22"/>
        </w:rPr>
        <w:t xml:space="preserve">Wadium musi wpłynąć na wskazany rachunek bankowy zamawiającego najpóźniej przed upływem terminu składania ofert (decyduje data wpływu na rachunek bankowy zamawiającego). </w:t>
      </w:r>
    </w:p>
    <w:p w14:paraId="7B643E3C" w14:textId="77777777" w:rsidR="00294444" w:rsidRDefault="00EB3790">
      <w:pPr>
        <w:numPr>
          <w:ilvl w:val="0"/>
          <w:numId w:val="64"/>
        </w:numPr>
        <w:suppressAutoHyphens w:val="0"/>
        <w:spacing w:after="0" w:line="240" w:lineRule="auto"/>
        <w:ind w:right="1"/>
        <w:contextualSpacing/>
        <w:rPr>
          <w:sz w:val="22"/>
        </w:rPr>
      </w:pPr>
      <w:r>
        <w:rPr>
          <w:sz w:val="22"/>
        </w:rPr>
        <w:t xml:space="preserve">Wadium wnoszone w poręczeniach lub gwarancjach należy załączyć do oferty w oryginale </w:t>
      </w:r>
      <w:r>
        <w:rPr>
          <w:sz w:val="22"/>
        </w:rPr>
        <w:br/>
        <w:t>w postaci dokumentu elektronicznego podpisanego podpisem kwalifikowanym przez wystawcę dokumentu i powinno zawierać następujące elementy:</w:t>
      </w:r>
    </w:p>
    <w:p w14:paraId="4FB48DE4" w14:textId="77777777" w:rsidR="00294444" w:rsidRDefault="00EB3790">
      <w:pPr>
        <w:numPr>
          <w:ilvl w:val="0"/>
          <w:numId w:val="65"/>
        </w:numPr>
        <w:suppressAutoHyphens w:val="0"/>
        <w:spacing w:after="0" w:line="240" w:lineRule="auto"/>
        <w:ind w:right="1"/>
        <w:contextualSpacing/>
        <w:rPr>
          <w:sz w:val="22"/>
        </w:rPr>
      </w:pPr>
      <w:r>
        <w:rPr>
          <w:sz w:val="22"/>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5CB434AD" w14:textId="77777777" w:rsidR="00294444" w:rsidRDefault="00EB3790">
      <w:pPr>
        <w:numPr>
          <w:ilvl w:val="0"/>
          <w:numId w:val="65"/>
        </w:numPr>
        <w:suppressAutoHyphens w:val="0"/>
        <w:spacing w:after="0" w:line="240" w:lineRule="auto"/>
        <w:ind w:right="1"/>
        <w:contextualSpacing/>
        <w:rPr>
          <w:sz w:val="22"/>
        </w:rPr>
      </w:pPr>
      <w:r>
        <w:rPr>
          <w:sz w:val="22"/>
        </w:rPr>
        <w:t>określenie wierzytelności, która ma być zabezpieczona gwarancją / poręczeniem;</w:t>
      </w:r>
    </w:p>
    <w:p w14:paraId="0855AA51" w14:textId="77777777" w:rsidR="00294444" w:rsidRDefault="00EB3790">
      <w:pPr>
        <w:numPr>
          <w:ilvl w:val="0"/>
          <w:numId w:val="65"/>
        </w:numPr>
        <w:suppressAutoHyphens w:val="0"/>
        <w:spacing w:after="0" w:line="240" w:lineRule="auto"/>
        <w:ind w:right="1"/>
        <w:contextualSpacing/>
        <w:rPr>
          <w:sz w:val="22"/>
        </w:rPr>
      </w:pPr>
      <w:r>
        <w:rPr>
          <w:sz w:val="22"/>
        </w:rPr>
        <w:t>kwotę gwarancji/ poręczenia;</w:t>
      </w:r>
    </w:p>
    <w:p w14:paraId="59739441" w14:textId="77777777" w:rsidR="00294444" w:rsidRDefault="00EB3790">
      <w:pPr>
        <w:numPr>
          <w:ilvl w:val="0"/>
          <w:numId w:val="65"/>
        </w:numPr>
        <w:suppressAutoHyphens w:val="0"/>
        <w:spacing w:after="0" w:line="240" w:lineRule="auto"/>
        <w:ind w:right="1"/>
        <w:contextualSpacing/>
        <w:rPr>
          <w:sz w:val="22"/>
        </w:rPr>
      </w:pPr>
      <w:r>
        <w:rPr>
          <w:sz w:val="22"/>
        </w:rPr>
        <w:lastRenderedPageBreak/>
        <w:t xml:space="preserve">zobowiązanie gwaranta do zapłacenia kwoty gwarancji/poręczenia bezwarunkowo, na pierwsze pisemne żądanie zamawiającego, w sytuacjach określonym w art. 98 ust. 6 </w:t>
      </w:r>
      <w:proofErr w:type="spellStart"/>
      <w:r>
        <w:rPr>
          <w:sz w:val="22"/>
        </w:rPr>
        <w:t>Pzp</w:t>
      </w:r>
      <w:proofErr w:type="spellEnd"/>
      <w:r>
        <w:rPr>
          <w:sz w:val="22"/>
        </w:rPr>
        <w:t xml:space="preserve">; </w:t>
      </w:r>
    </w:p>
    <w:p w14:paraId="420B6F9C" w14:textId="77777777" w:rsidR="00294444" w:rsidRDefault="00EB3790">
      <w:pPr>
        <w:numPr>
          <w:ilvl w:val="0"/>
          <w:numId w:val="64"/>
        </w:numPr>
        <w:suppressAutoHyphens w:val="0"/>
        <w:spacing w:after="0" w:line="240" w:lineRule="auto"/>
        <w:ind w:right="1"/>
        <w:contextualSpacing/>
        <w:rPr>
          <w:sz w:val="22"/>
        </w:rPr>
      </w:pPr>
      <w:r>
        <w:rPr>
          <w:sz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sz w:val="22"/>
        </w:rPr>
        <w:t>Pzp</w:t>
      </w:r>
      <w:proofErr w:type="spellEnd"/>
      <w:r>
        <w:rPr>
          <w:sz w:val="22"/>
        </w:rPr>
        <w:t xml:space="preserve">, zamawiający odrzuci ofertę na podstawie art. 226 ust.1 pkt 14 ustawy </w:t>
      </w:r>
      <w:proofErr w:type="spellStart"/>
      <w:r>
        <w:rPr>
          <w:sz w:val="22"/>
        </w:rPr>
        <w:t>Pzp</w:t>
      </w:r>
      <w:proofErr w:type="spellEnd"/>
      <w:r>
        <w:rPr>
          <w:sz w:val="22"/>
        </w:rPr>
        <w:t>.</w:t>
      </w:r>
    </w:p>
    <w:p w14:paraId="4BC58006" w14:textId="77777777" w:rsidR="00294444" w:rsidRDefault="00EB3790">
      <w:pPr>
        <w:numPr>
          <w:ilvl w:val="0"/>
          <w:numId w:val="64"/>
        </w:numPr>
        <w:suppressAutoHyphens w:val="0"/>
        <w:spacing w:after="0" w:line="240" w:lineRule="auto"/>
        <w:ind w:right="1"/>
        <w:contextualSpacing/>
        <w:rPr>
          <w:sz w:val="22"/>
        </w:rPr>
      </w:pPr>
      <w:r>
        <w:rPr>
          <w:sz w:val="22"/>
        </w:rPr>
        <w:t xml:space="preserve">Zamawiający dokona zwrotu wadium na zasadach określonych w art. 98 ust. 1-5 ustawy </w:t>
      </w:r>
      <w:proofErr w:type="spellStart"/>
      <w:r>
        <w:rPr>
          <w:sz w:val="22"/>
        </w:rPr>
        <w:t>Pzp</w:t>
      </w:r>
      <w:proofErr w:type="spellEnd"/>
      <w:r>
        <w:rPr>
          <w:sz w:val="22"/>
        </w:rPr>
        <w:t>.</w:t>
      </w:r>
    </w:p>
    <w:p w14:paraId="72CD438A" w14:textId="77777777" w:rsidR="00294444" w:rsidRDefault="00EB3790">
      <w:pPr>
        <w:numPr>
          <w:ilvl w:val="0"/>
          <w:numId w:val="64"/>
        </w:numPr>
        <w:suppressAutoHyphens w:val="0"/>
        <w:spacing w:after="0" w:line="240" w:lineRule="auto"/>
        <w:ind w:right="1"/>
        <w:contextualSpacing/>
        <w:rPr>
          <w:sz w:val="22"/>
        </w:rPr>
      </w:pPr>
      <w:r>
        <w:rPr>
          <w:sz w:val="22"/>
        </w:rPr>
        <w:t xml:space="preserve">Zamawiający zatrzymuje wadium na podstawie art. 98 ust. 6 ustawy </w:t>
      </w:r>
      <w:proofErr w:type="spellStart"/>
      <w:r>
        <w:rPr>
          <w:sz w:val="22"/>
        </w:rPr>
        <w:t>Pzp</w:t>
      </w:r>
      <w:proofErr w:type="spellEnd"/>
      <w:r>
        <w:rPr>
          <w:sz w:val="22"/>
        </w:rPr>
        <w:t>.</w:t>
      </w:r>
    </w:p>
    <w:p w14:paraId="47A4EB69" w14:textId="77777777" w:rsidR="00294444" w:rsidRDefault="00EB3790">
      <w:pPr>
        <w:numPr>
          <w:ilvl w:val="0"/>
          <w:numId w:val="64"/>
        </w:numPr>
        <w:suppressAutoHyphens w:val="0"/>
        <w:spacing w:after="0" w:line="240" w:lineRule="auto"/>
        <w:ind w:right="1"/>
        <w:contextualSpacing/>
        <w:rPr>
          <w:sz w:val="22"/>
        </w:rPr>
      </w:pPr>
      <w:r>
        <w:rPr>
          <w:sz w:val="22"/>
        </w:rPr>
        <w:t xml:space="preserve">Zamawiający zaleca załączenie do oferty dokumentu potwierdzającego wniesienie wadium </w:t>
      </w:r>
      <w:r>
        <w:rPr>
          <w:sz w:val="22"/>
        </w:rPr>
        <w:br/>
        <w:t>w pieniądzu na rachunek bankowy zamawiającego.</w:t>
      </w:r>
    </w:p>
    <w:p w14:paraId="1CE7F2BD" w14:textId="77777777" w:rsidR="00294444" w:rsidRDefault="00294444">
      <w:pPr>
        <w:spacing w:after="0" w:line="240" w:lineRule="auto"/>
        <w:ind w:right="279"/>
        <w:contextualSpacing/>
        <w:rPr>
          <w:sz w:val="22"/>
        </w:rPr>
      </w:pPr>
    </w:p>
    <w:p w14:paraId="0957FD1A" w14:textId="77777777" w:rsidR="00294444" w:rsidRDefault="00EB3790">
      <w:pPr>
        <w:shd w:val="clear" w:color="auto" w:fill="D9D9D9" w:themeFill="background1" w:themeFillShade="D9"/>
        <w:spacing w:after="0" w:line="240" w:lineRule="auto"/>
        <w:ind w:right="1"/>
        <w:contextualSpacing/>
        <w:rPr>
          <w:sz w:val="22"/>
        </w:rPr>
      </w:pPr>
      <w:r>
        <w:rPr>
          <w:b/>
          <w:sz w:val="22"/>
        </w:rPr>
        <w:t>§16. Termin związania ofertą</w:t>
      </w:r>
    </w:p>
    <w:p w14:paraId="0F958A04" w14:textId="77777777" w:rsidR="00294444" w:rsidRDefault="00294444">
      <w:pPr>
        <w:spacing w:after="0" w:line="240" w:lineRule="auto"/>
        <w:ind w:right="279"/>
        <w:contextualSpacing/>
        <w:rPr>
          <w:sz w:val="22"/>
        </w:rPr>
      </w:pPr>
    </w:p>
    <w:p w14:paraId="76DC7E70" w14:textId="45DE3769" w:rsidR="00294444" w:rsidRDefault="00EB3790">
      <w:pPr>
        <w:spacing w:after="0" w:line="240" w:lineRule="auto"/>
        <w:ind w:right="279"/>
        <w:contextualSpacing/>
      </w:pPr>
      <w:r>
        <w:rPr>
          <w:sz w:val="22"/>
        </w:rPr>
        <w:t xml:space="preserve">Termin związania ofertą do </w:t>
      </w:r>
      <w:r>
        <w:rPr>
          <w:color w:val="auto"/>
          <w:sz w:val="22"/>
        </w:rPr>
        <w:t>dnia</w:t>
      </w:r>
      <w:r>
        <w:rPr>
          <w:b/>
          <w:bCs/>
          <w:color w:val="auto"/>
          <w:sz w:val="22"/>
        </w:rPr>
        <w:t xml:space="preserve"> 3</w:t>
      </w:r>
      <w:r w:rsidR="00921201">
        <w:rPr>
          <w:b/>
          <w:bCs/>
          <w:color w:val="auto"/>
          <w:sz w:val="22"/>
        </w:rPr>
        <w:t>1</w:t>
      </w:r>
      <w:r>
        <w:rPr>
          <w:b/>
          <w:bCs/>
          <w:color w:val="auto"/>
          <w:sz w:val="22"/>
        </w:rPr>
        <w:t>.08.2022 r.</w:t>
      </w:r>
    </w:p>
    <w:p w14:paraId="03EB775E" w14:textId="77777777" w:rsidR="00294444" w:rsidRDefault="00EB3790">
      <w:pPr>
        <w:spacing w:after="0" w:line="240" w:lineRule="auto"/>
        <w:ind w:left="77" w:right="0" w:firstLine="0"/>
        <w:contextualSpacing/>
        <w:jc w:val="left"/>
        <w:rPr>
          <w:sz w:val="22"/>
        </w:rPr>
      </w:pPr>
      <w:r>
        <w:rPr>
          <w:sz w:val="22"/>
        </w:rPr>
        <w:t xml:space="preserve"> </w:t>
      </w:r>
    </w:p>
    <w:p w14:paraId="7B4EFB2E" w14:textId="77777777" w:rsidR="00294444" w:rsidRDefault="00EB3790">
      <w:pPr>
        <w:shd w:val="clear" w:color="auto" w:fill="D9D9D9" w:themeFill="background1" w:themeFillShade="D9"/>
        <w:spacing w:after="0" w:line="240" w:lineRule="auto"/>
        <w:ind w:right="0" w:firstLine="0"/>
        <w:contextualSpacing/>
        <w:jc w:val="left"/>
        <w:rPr>
          <w:b/>
          <w:sz w:val="22"/>
        </w:rPr>
      </w:pPr>
      <w:r>
        <w:rPr>
          <w:b/>
          <w:sz w:val="22"/>
        </w:rPr>
        <w:t>§17. Opis sposobu przygotowania oferty</w:t>
      </w:r>
    </w:p>
    <w:p w14:paraId="20071018" w14:textId="77777777" w:rsidR="00294444" w:rsidRDefault="00294444">
      <w:pPr>
        <w:spacing w:after="0" w:line="240" w:lineRule="auto"/>
        <w:ind w:left="77" w:right="0" w:firstLine="0"/>
        <w:contextualSpacing/>
        <w:jc w:val="left"/>
        <w:rPr>
          <w:b/>
          <w:sz w:val="22"/>
        </w:rPr>
      </w:pPr>
    </w:p>
    <w:p w14:paraId="4A013046" w14:textId="77777777" w:rsidR="00294444" w:rsidRDefault="00EB3790">
      <w:pPr>
        <w:pStyle w:val="Akapitzlist"/>
        <w:numPr>
          <w:ilvl w:val="0"/>
          <w:numId w:val="14"/>
        </w:numPr>
        <w:jc w:val="both"/>
        <w:rPr>
          <w:sz w:val="22"/>
        </w:rPr>
      </w:pPr>
      <w:r>
        <w:rPr>
          <w:sz w:val="22"/>
        </w:rPr>
        <w:t>Ofertę oraz wszystkie załączniki składa się pod rygorem nieważności przy użyciu środków elektronicznych w postaci elektronicznej, opatrzonej kwalifikowanym podpisem elektronicznym</w:t>
      </w:r>
      <w:r>
        <w:rPr>
          <w:rFonts w:eastAsia="Calibri"/>
          <w:sz w:val="24"/>
          <w:szCs w:val="24"/>
          <w:lang w:bidi="pl-PL"/>
        </w:rPr>
        <w:t xml:space="preserve"> </w:t>
      </w:r>
      <w:r>
        <w:rPr>
          <w:sz w:val="22"/>
          <w:lang w:bidi="pl-PL"/>
        </w:rPr>
        <w:t>lub podpisem zaufanym lub podpisem osobistym.</w:t>
      </w:r>
    </w:p>
    <w:p w14:paraId="2AA5D92E" w14:textId="77777777" w:rsidR="00294444" w:rsidRDefault="00EB3790">
      <w:pPr>
        <w:pStyle w:val="Akapitzlist"/>
        <w:numPr>
          <w:ilvl w:val="0"/>
          <w:numId w:val="14"/>
        </w:numPr>
        <w:jc w:val="both"/>
        <w:rPr>
          <w:sz w:val="22"/>
        </w:rPr>
      </w:pPr>
      <w:r>
        <w:rPr>
          <w:sz w:val="22"/>
          <w:lang w:bidi="pl-PL"/>
        </w:rPr>
        <w:t xml:space="preserve">Składane pliki winny zostać zaszyfrowane za pomocą </w:t>
      </w:r>
      <w:proofErr w:type="spellStart"/>
      <w:r>
        <w:rPr>
          <w:sz w:val="22"/>
          <w:lang w:bidi="pl-PL"/>
        </w:rPr>
        <w:t>miniPortalu</w:t>
      </w:r>
      <w:proofErr w:type="spellEnd"/>
      <w:r>
        <w:rPr>
          <w:sz w:val="22"/>
          <w:lang w:bidi="pl-PL"/>
        </w:rPr>
        <w:t xml:space="preserve">. Funkcja szyfrowania jest dostępna na </w:t>
      </w:r>
      <w:proofErr w:type="spellStart"/>
      <w:r>
        <w:rPr>
          <w:sz w:val="22"/>
          <w:lang w:bidi="pl-PL"/>
        </w:rPr>
        <w:t>miniPortalu</w:t>
      </w:r>
      <w:proofErr w:type="spellEnd"/>
      <w:r>
        <w:rPr>
          <w:sz w:val="22"/>
          <w:lang w:bidi="pl-PL"/>
        </w:rPr>
        <w:t xml:space="preserve"> po wejściu w szczegóły postępowania. </w:t>
      </w:r>
    </w:p>
    <w:p w14:paraId="378974D5" w14:textId="77777777" w:rsidR="00294444" w:rsidRDefault="00EB3790">
      <w:pPr>
        <w:pStyle w:val="Akapitzlist"/>
        <w:numPr>
          <w:ilvl w:val="0"/>
          <w:numId w:val="14"/>
        </w:numPr>
        <w:spacing w:after="33"/>
        <w:contextualSpacing/>
        <w:jc w:val="both"/>
        <w:rPr>
          <w:sz w:val="22"/>
          <w:szCs w:val="22"/>
        </w:rPr>
      </w:pPr>
      <w:r>
        <w:rPr>
          <w:sz w:val="22"/>
        </w:rPr>
        <w:t xml:space="preserve">Wykonawca składa ofertę za pośrednictwem Formularza do złożenia, zmiany, wycofania oferty lub wniosku dostępnego na </w:t>
      </w:r>
      <w:proofErr w:type="spellStart"/>
      <w:r>
        <w:rPr>
          <w:sz w:val="22"/>
        </w:rPr>
        <w:t>ePUAP</w:t>
      </w:r>
      <w:proofErr w:type="spellEnd"/>
      <w:r>
        <w:rPr>
          <w:sz w:val="22"/>
        </w:rPr>
        <w:t xml:space="preserve"> i udostępnionego również na </w:t>
      </w:r>
      <w:proofErr w:type="spellStart"/>
      <w:r>
        <w:rPr>
          <w:sz w:val="22"/>
        </w:rPr>
        <w:t>miniPortalu</w:t>
      </w:r>
      <w:proofErr w:type="spellEnd"/>
      <w:r>
        <w:rPr>
          <w:sz w:val="22"/>
        </w:rPr>
        <w:t xml:space="preserve">. </w:t>
      </w:r>
    </w:p>
    <w:p w14:paraId="2F53CEEB" w14:textId="77777777" w:rsidR="00294444" w:rsidRDefault="00EB3790">
      <w:pPr>
        <w:pStyle w:val="Akapitzlist"/>
        <w:numPr>
          <w:ilvl w:val="0"/>
          <w:numId w:val="14"/>
        </w:numPr>
        <w:spacing w:after="33"/>
        <w:contextualSpacing/>
        <w:jc w:val="both"/>
        <w:rPr>
          <w:sz w:val="22"/>
          <w:szCs w:val="22"/>
        </w:rPr>
      </w:pPr>
      <w:r>
        <w:rPr>
          <w:sz w:val="22"/>
          <w:szCs w:val="22"/>
        </w:rPr>
        <w:t>Oferta musi być sporządzona w języku polskim. Wszelkie dokumenty obcojęzyczne załączone do oferty muszą być zaopatrzone w tłumaczenie na język polski.</w:t>
      </w:r>
    </w:p>
    <w:p w14:paraId="3D35E869" w14:textId="77777777" w:rsidR="00294444" w:rsidRDefault="00EB3790">
      <w:pPr>
        <w:pStyle w:val="Akapitzlist"/>
        <w:numPr>
          <w:ilvl w:val="0"/>
          <w:numId w:val="14"/>
        </w:numPr>
        <w:spacing w:after="33"/>
        <w:contextualSpacing/>
        <w:jc w:val="both"/>
        <w:rPr>
          <w:sz w:val="22"/>
          <w:szCs w:val="22"/>
        </w:rPr>
      </w:pPr>
      <w:r>
        <w:rPr>
          <w:sz w:val="22"/>
          <w:szCs w:val="22"/>
        </w:rPr>
        <w:t>Wykonawca może przed upływem terminu składania ofert zmienić lub wycofać ofertę.</w:t>
      </w:r>
    </w:p>
    <w:p w14:paraId="5821D238" w14:textId="77777777" w:rsidR="00294444" w:rsidRDefault="00EB3790">
      <w:pPr>
        <w:pStyle w:val="Akapitzlist"/>
        <w:numPr>
          <w:ilvl w:val="0"/>
          <w:numId w:val="14"/>
        </w:numPr>
        <w:spacing w:after="33"/>
        <w:contextualSpacing/>
        <w:jc w:val="both"/>
        <w:rPr>
          <w:sz w:val="22"/>
          <w:szCs w:val="22"/>
        </w:rPr>
      </w:pPr>
      <w:r>
        <w:rPr>
          <w:sz w:val="22"/>
          <w:szCs w:val="22"/>
        </w:rPr>
        <w:t>Do oferty należy dołączyć wszystkie wymagane w SWZ dokumenty.</w:t>
      </w:r>
    </w:p>
    <w:p w14:paraId="248A9286" w14:textId="77777777" w:rsidR="00294444" w:rsidRDefault="00EB3790">
      <w:pPr>
        <w:pStyle w:val="Akapitzlist"/>
        <w:numPr>
          <w:ilvl w:val="0"/>
          <w:numId w:val="14"/>
        </w:numPr>
        <w:spacing w:after="33"/>
        <w:contextualSpacing/>
        <w:jc w:val="both"/>
        <w:rPr>
          <w:sz w:val="22"/>
          <w:szCs w:val="22"/>
        </w:rPr>
      </w:pPr>
      <w:r>
        <w:rPr>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sz w:val="22"/>
          <w:szCs w:val="22"/>
        </w:rPr>
        <w:br/>
        <w:t>z opatrzeniem wszystkich dokumentów zawartych w tym pliku odpowiednio kwalifikowanym podpisem elektronicznym, podpisem zaufanym lub podpisem osobistym.</w:t>
      </w:r>
    </w:p>
    <w:p w14:paraId="7323F2E5" w14:textId="77777777" w:rsidR="00294444" w:rsidRDefault="00EB3790">
      <w:pPr>
        <w:pStyle w:val="Akapitzlist"/>
        <w:numPr>
          <w:ilvl w:val="0"/>
          <w:numId w:val="14"/>
        </w:numPr>
        <w:spacing w:after="33"/>
        <w:contextualSpacing/>
        <w:jc w:val="both"/>
        <w:rPr>
          <w:sz w:val="22"/>
          <w:szCs w:val="22"/>
        </w:rPr>
      </w:pPr>
      <w:r>
        <w:rPr>
          <w:sz w:val="22"/>
          <w:szCs w:val="22"/>
        </w:rPr>
        <w:t xml:space="preserve">Jeżeli oferta zawiera informacje stanowiące tajemnicę przedsiębiorstwa w rozumieniu przepisów o zwalczaniu nieuczciwej konkurencji, wykonawca winien zastrzec, które spośród zawartych </w:t>
      </w:r>
      <w:r>
        <w:rPr>
          <w:sz w:val="22"/>
          <w:szCs w:val="22"/>
        </w:rPr>
        <w:b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 wykonawca zastrzega jako tajemnicę przedsiębiorstwa, powinny zostać załączone w osobnym pliku wraz z jednoczesnym oznaczeniem „Tajemnica przedsiębiorstwa”.</w:t>
      </w:r>
    </w:p>
    <w:p w14:paraId="452A41B0" w14:textId="77777777" w:rsidR="00294444" w:rsidRDefault="00EB3790">
      <w:pPr>
        <w:pStyle w:val="Akapitzlist"/>
        <w:numPr>
          <w:ilvl w:val="0"/>
          <w:numId w:val="14"/>
        </w:numPr>
        <w:spacing w:after="33"/>
        <w:contextualSpacing/>
        <w:jc w:val="both"/>
        <w:rPr>
          <w:sz w:val="22"/>
          <w:szCs w:val="22"/>
        </w:rPr>
      </w:pPr>
      <w:r>
        <w:rPr>
          <w:sz w:val="22"/>
          <w:szCs w:val="22"/>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sz w:val="22"/>
          <w:szCs w:val="22"/>
        </w:rPr>
        <w:br/>
        <w:t>w postępowaniu.</w:t>
      </w:r>
    </w:p>
    <w:p w14:paraId="0126D894" w14:textId="77777777" w:rsidR="00294444" w:rsidRDefault="00EB3790">
      <w:pPr>
        <w:pStyle w:val="Akapitzlist"/>
        <w:numPr>
          <w:ilvl w:val="0"/>
          <w:numId w:val="14"/>
        </w:numPr>
        <w:spacing w:after="33"/>
        <w:contextualSpacing/>
        <w:rPr>
          <w:sz w:val="22"/>
        </w:rPr>
      </w:pPr>
      <w:r>
        <w:rPr>
          <w:sz w:val="22"/>
        </w:rPr>
        <w:t xml:space="preserve">Od uczestników postępowania oczekuje się starannego zapoznania się ze specyfikacją. </w:t>
      </w:r>
    </w:p>
    <w:p w14:paraId="4A4F5EDC" w14:textId="77777777" w:rsidR="00294444" w:rsidRDefault="00294444">
      <w:pPr>
        <w:pStyle w:val="Akapitzlist"/>
        <w:spacing w:after="33"/>
        <w:ind w:left="437" w:right="286" w:hanging="10"/>
        <w:contextualSpacing/>
        <w:jc w:val="both"/>
        <w:rPr>
          <w:sz w:val="22"/>
          <w:szCs w:val="22"/>
        </w:rPr>
      </w:pPr>
    </w:p>
    <w:p w14:paraId="61F7077F" w14:textId="77777777" w:rsidR="00294444" w:rsidRDefault="00EB3790">
      <w:pPr>
        <w:shd w:val="clear" w:color="auto" w:fill="D9D9D9" w:themeFill="background1" w:themeFillShade="D9"/>
        <w:spacing w:after="0" w:line="240" w:lineRule="auto"/>
        <w:ind w:right="1"/>
        <w:contextualSpacing/>
        <w:rPr>
          <w:b/>
          <w:sz w:val="22"/>
        </w:rPr>
      </w:pPr>
      <w:r>
        <w:rPr>
          <w:b/>
          <w:sz w:val="22"/>
        </w:rPr>
        <w:t>§18. Termin składania i otwarcia ofert</w:t>
      </w:r>
    </w:p>
    <w:p w14:paraId="5CE775D1" w14:textId="77777777" w:rsidR="00294444" w:rsidRDefault="00294444">
      <w:pPr>
        <w:spacing w:after="0" w:line="240" w:lineRule="auto"/>
        <w:contextualSpacing/>
        <w:rPr>
          <w:b/>
          <w:sz w:val="22"/>
        </w:rPr>
      </w:pPr>
    </w:p>
    <w:p w14:paraId="369FB53C" w14:textId="6F4F8016" w:rsidR="00294444" w:rsidRDefault="00EB3790">
      <w:pPr>
        <w:pStyle w:val="Akapitzlist"/>
        <w:numPr>
          <w:ilvl w:val="0"/>
          <w:numId w:val="15"/>
        </w:numPr>
        <w:spacing w:after="33"/>
        <w:contextualSpacing/>
      </w:pPr>
      <w:r>
        <w:rPr>
          <w:sz w:val="22"/>
        </w:rPr>
        <w:t xml:space="preserve">Oferty należy złożyć </w:t>
      </w:r>
      <w:r>
        <w:rPr>
          <w:b/>
          <w:sz w:val="22"/>
        </w:rPr>
        <w:t>do dnia 0</w:t>
      </w:r>
      <w:r w:rsidR="00921201">
        <w:rPr>
          <w:b/>
          <w:sz w:val="22"/>
        </w:rPr>
        <w:t>2</w:t>
      </w:r>
      <w:r>
        <w:rPr>
          <w:b/>
          <w:sz w:val="22"/>
        </w:rPr>
        <w:t>.08.2022 r. do godz. 10:00</w:t>
      </w:r>
    </w:p>
    <w:p w14:paraId="27F87E43" w14:textId="6EEC11AC" w:rsidR="00294444" w:rsidRDefault="00EB3790">
      <w:pPr>
        <w:pStyle w:val="Akapitzlist"/>
        <w:numPr>
          <w:ilvl w:val="0"/>
          <w:numId w:val="15"/>
        </w:numPr>
        <w:spacing w:after="33"/>
        <w:contextualSpacing/>
        <w:jc w:val="both"/>
      </w:pPr>
      <w:r>
        <w:rPr>
          <w:sz w:val="22"/>
          <w:szCs w:val="22"/>
        </w:rPr>
        <w:t xml:space="preserve">Otwarcie ofert odbędzie się </w:t>
      </w:r>
      <w:r>
        <w:rPr>
          <w:b/>
          <w:sz w:val="22"/>
          <w:szCs w:val="22"/>
        </w:rPr>
        <w:t>w dniu 0</w:t>
      </w:r>
      <w:r w:rsidR="00921201">
        <w:rPr>
          <w:b/>
          <w:sz w:val="22"/>
          <w:szCs w:val="22"/>
        </w:rPr>
        <w:t>2</w:t>
      </w:r>
      <w:r>
        <w:rPr>
          <w:b/>
          <w:sz w:val="22"/>
          <w:szCs w:val="22"/>
        </w:rPr>
        <w:t>.08.2022 r. o godz. 11:00</w:t>
      </w:r>
      <w:r>
        <w:rPr>
          <w:sz w:val="22"/>
          <w:szCs w:val="22"/>
        </w:rPr>
        <w:t xml:space="preserve"> za pośrednictwem </w:t>
      </w:r>
      <w:proofErr w:type="spellStart"/>
      <w:r>
        <w:rPr>
          <w:sz w:val="22"/>
          <w:szCs w:val="22"/>
        </w:rPr>
        <w:t>miniPortalu</w:t>
      </w:r>
      <w:proofErr w:type="spellEnd"/>
      <w:r>
        <w:rPr>
          <w:sz w:val="22"/>
          <w:szCs w:val="22"/>
        </w:rPr>
        <w:t xml:space="preserve"> </w:t>
      </w:r>
    </w:p>
    <w:p w14:paraId="0310A46A" w14:textId="77777777" w:rsidR="00294444" w:rsidRDefault="00294444">
      <w:pPr>
        <w:pStyle w:val="Akapitzlist"/>
        <w:spacing w:after="33"/>
        <w:ind w:left="360" w:right="286" w:hanging="10"/>
        <w:contextualSpacing/>
        <w:jc w:val="both"/>
        <w:rPr>
          <w:sz w:val="22"/>
        </w:rPr>
      </w:pPr>
    </w:p>
    <w:p w14:paraId="30802258" w14:textId="77777777" w:rsidR="00294444" w:rsidRDefault="00EB3790">
      <w:pPr>
        <w:shd w:val="clear" w:color="auto" w:fill="D9D9D9" w:themeFill="background1" w:themeFillShade="D9"/>
        <w:spacing w:after="0" w:line="240" w:lineRule="auto"/>
        <w:ind w:right="1"/>
        <w:contextualSpacing/>
        <w:rPr>
          <w:sz w:val="22"/>
        </w:rPr>
      </w:pPr>
      <w:r>
        <w:rPr>
          <w:b/>
          <w:sz w:val="22"/>
        </w:rPr>
        <w:t>§19. Opis sposobu obliczania ceny</w:t>
      </w:r>
    </w:p>
    <w:p w14:paraId="3EB2476A" w14:textId="77777777" w:rsidR="00294444" w:rsidRDefault="00294444">
      <w:pPr>
        <w:pStyle w:val="Akapitzlist"/>
        <w:ind w:left="370" w:right="286" w:hanging="10"/>
        <w:jc w:val="both"/>
        <w:rPr>
          <w:sz w:val="22"/>
          <w:szCs w:val="22"/>
        </w:rPr>
      </w:pPr>
    </w:p>
    <w:p w14:paraId="586A75E3" w14:textId="77777777" w:rsidR="00294444" w:rsidRDefault="00EB3790">
      <w:pPr>
        <w:pStyle w:val="Akapitzlist"/>
        <w:numPr>
          <w:ilvl w:val="0"/>
          <w:numId w:val="16"/>
        </w:numPr>
        <w:jc w:val="both"/>
        <w:rPr>
          <w:sz w:val="22"/>
          <w:szCs w:val="22"/>
        </w:rPr>
      </w:pPr>
      <w:r>
        <w:rPr>
          <w:sz w:val="22"/>
          <w:szCs w:val="22"/>
        </w:rPr>
        <w:t xml:space="preserve">Ceną ofertową jest cena brutto podana w formularzu oferty (załącznik nr 1 do SWZ). </w:t>
      </w:r>
    </w:p>
    <w:p w14:paraId="07397124" w14:textId="77777777" w:rsidR="00294444" w:rsidRDefault="00EB3790">
      <w:pPr>
        <w:pStyle w:val="Akapitzlist"/>
        <w:numPr>
          <w:ilvl w:val="0"/>
          <w:numId w:val="16"/>
        </w:numPr>
        <w:jc w:val="both"/>
        <w:rPr>
          <w:sz w:val="22"/>
          <w:szCs w:val="22"/>
        </w:rPr>
      </w:pPr>
      <w:r>
        <w:rPr>
          <w:sz w:val="22"/>
          <w:szCs w:val="22"/>
        </w:rPr>
        <w:lastRenderedPageBreak/>
        <w:t>Podana cena ofertowa musi zawierać wszystkie koszty związane z realizacją zamówienia, wynikające z opisu przedmiotu zamówienia, SWZ oraz załączników do SWZ.</w:t>
      </w:r>
    </w:p>
    <w:p w14:paraId="41B6263A" w14:textId="77777777" w:rsidR="00294444" w:rsidRDefault="00EB3790">
      <w:pPr>
        <w:pStyle w:val="Akapitzlist"/>
        <w:numPr>
          <w:ilvl w:val="0"/>
          <w:numId w:val="16"/>
        </w:numPr>
        <w:jc w:val="both"/>
      </w:pPr>
      <w:r>
        <w:rPr>
          <w:sz w:val="22"/>
          <w:szCs w:val="22"/>
        </w:rPr>
        <w:t xml:space="preserve">Cenę ofertową należy podać z zaokrągleniem do dwóch miejsc po przecinku (zasady zaokrąglania: </w:t>
      </w:r>
      <w:r>
        <w:rPr>
          <w:sz w:val="22"/>
        </w:rPr>
        <w:t xml:space="preserve">trzecia cyfra po przecinku od 5 w górę powoduje zaokrąglenie drugiej cyfry po przecinku w górę </w:t>
      </w:r>
      <w:r>
        <w:rPr>
          <w:sz w:val="22"/>
        </w:rPr>
        <w:br/>
        <w:t>o 1. Jeśli trzecia cyfra po przecinku jest mniejsza niż 5, to druga cyfra po przecinku nie ulega zmianie.</w:t>
      </w:r>
    </w:p>
    <w:p w14:paraId="03E56919" w14:textId="77777777" w:rsidR="00294444" w:rsidRDefault="00EB3790">
      <w:pPr>
        <w:pStyle w:val="Akapitzlist"/>
        <w:numPr>
          <w:ilvl w:val="0"/>
          <w:numId w:val="16"/>
        </w:numPr>
        <w:jc w:val="both"/>
        <w:rPr>
          <w:sz w:val="22"/>
          <w:szCs w:val="22"/>
        </w:rPr>
      </w:pPr>
      <w:r>
        <w:rPr>
          <w:sz w:val="22"/>
          <w:szCs w:val="22"/>
        </w:rPr>
        <w:t>Zamawiający nie będzie udzielać zaliczek na realizację zamówienia.</w:t>
      </w:r>
    </w:p>
    <w:p w14:paraId="12FD9863" w14:textId="77777777" w:rsidR="00294444" w:rsidRDefault="00EB3790">
      <w:pPr>
        <w:pStyle w:val="Akapitzlist"/>
        <w:numPr>
          <w:ilvl w:val="0"/>
          <w:numId w:val="16"/>
        </w:numPr>
        <w:jc w:val="both"/>
        <w:rPr>
          <w:sz w:val="22"/>
          <w:szCs w:val="22"/>
        </w:rPr>
      </w:pPr>
      <w:r>
        <w:rPr>
          <w:sz w:val="22"/>
          <w:szCs w:val="22"/>
        </w:rPr>
        <w:t>Wszelkie rozliczenia związane z realizacją zamówienia, którego dotyczy niniejsza SWZ dokonywane będą w PLN.</w:t>
      </w:r>
    </w:p>
    <w:p w14:paraId="25CBB933" w14:textId="77777777" w:rsidR="00294444" w:rsidRDefault="00294444">
      <w:pPr>
        <w:pStyle w:val="Akapitzlist"/>
        <w:ind w:left="370" w:right="286" w:hanging="10"/>
        <w:rPr>
          <w:sz w:val="22"/>
          <w:szCs w:val="22"/>
        </w:rPr>
      </w:pPr>
    </w:p>
    <w:p w14:paraId="138CABF4" w14:textId="77777777" w:rsidR="00294444" w:rsidRDefault="00EB3790">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16AD5BA0" w14:textId="77777777" w:rsidR="00294444" w:rsidRDefault="00294444">
      <w:pPr>
        <w:spacing w:after="0" w:line="240" w:lineRule="auto"/>
      </w:pPr>
    </w:p>
    <w:p w14:paraId="13A0D482" w14:textId="77777777" w:rsidR="00294444" w:rsidRDefault="00EB3790">
      <w:pPr>
        <w:pStyle w:val="Tekstpodstawowy1"/>
        <w:numPr>
          <w:ilvl w:val="0"/>
          <w:numId w:val="17"/>
        </w:numPr>
        <w:tabs>
          <w:tab w:val="left" w:pos="2880"/>
        </w:tabs>
        <w:spacing w:after="0"/>
        <w:jc w:val="both"/>
        <w:rPr>
          <w:sz w:val="22"/>
          <w:szCs w:val="22"/>
        </w:rPr>
      </w:pPr>
      <w:r>
        <w:rPr>
          <w:sz w:val="22"/>
          <w:szCs w:val="22"/>
        </w:rPr>
        <w:t>Przy wyborze oferty najkorzystniejszej, zamawiający będzie się kierował następującymi kryteriami:</w:t>
      </w:r>
    </w:p>
    <w:p w14:paraId="1C05285D" w14:textId="77777777" w:rsidR="00294444" w:rsidRDefault="00EB3790">
      <w:pPr>
        <w:ind w:left="380"/>
        <w:rPr>
          <w:b/>
          <w:color w:val="auto"/>
          <w:sz w:val="22"/>
        </w:rPr>
      </w:pPr>
      <w:r>
        <w:rPr>
          <w:b/>
          <w:color w:val="auto"/>
          <w:sz w:val="22"/>
        </w:rPr>
        <w:t>cena ofertowa (C) – 60 pkt</w:t>
      </w:r>
    </w:p>
    <w:p w14:paraId="0CEA46EA" w14:textId="77777777" w:rsidR="00294444" w:rsidRDefault="00EB3790">
      <w:pPr>
        <w:ind w:left="380"/>
        <w:rPr>
          <w:b/>
          <w:color w:val="auto"/>
          <w:sz w:val="22"/>
        </w:rPr>
      </w:pPr>
      <w:r>
        <w:rPr>
          <w:b/>
          <w:color w:val="auto"/>
          <w:sz w:val="22"/>
        </w:rPr>
        <w:t>termin dostawy (T) – 40 pkt</w:t>
      </w:r>
    </w:p>
    <w:p w14:paraId="12AF2B4B" w14:textId="77777777" w:rsidR="00294444" w:rsidRDefault="00294444">
      <w:pPr>
        <w:spacing w:after="0" w:line="240" w:lineRule="auto"/>
        <w:rPr>
          <w:b/>
        </w:rPr>
      </w:pPr>
    </w:p>
    <w:p w14:paraId="651C9D22" w14:textId="77777777" w:rsidR="00294444" w:rsidRDefault="00EB3790">
      <w:pPr>
        <w:pStyle w:val="Akapitzlist"/>
        <w:numPr>
          <w:ilvl w:val="0"/>
          <w:numId w:val="17"/>
        </w:numPr>
        <w:jc w:val="both"/>
        <w:rPr>
          <w:sz w:val="22"/>
        </w:rPr>
      </w:pPr>
      <w:r>
        <w:rPr>
          <w:sz w:val="22"/>
        </w:rPr>
        <w:t>Każdy z wykonawców otrzyma odpowiednią liczbę punktów, wyliczoną w następujący sposób:</w:t>
      </w:r>
    </w:p>
    <w:p w14:paraId="15C506BC" w14:textId="77777777" w:rsidR="00294444" w:rsidRDefault="00294444">
      <w:pPr>
        <w:spacing w:after="0" w:line="240" w:lineRule="auto"/>
        <w:ind w:right="1"/>
      </w:pPr>
    </w:p>
    <w:p w14:paraId="42A0048E" w14:textId="77777777" w:rsidR="00294444" w:rsidRDefault="00EB3790">
      <w:pPr>
        <w:pStyle w:val="Akapitzlist"/>
        <w:numPr>
          <w:ilvl w:val="0"/>
          <w:numId w:val="60"/>
        </w:numPr>
        <w:rPr>
          <w:b/>
          <w:sz w:val="22"/>
        </w:rPr>
      </w:pPr>
      <w:r>
        <w:rPr>
          <w:b/>
          <w:sz w:val="22"/>
        </w:rPr>
        <w:t>cena ofertowa (C) – 60 pkt</w:t>
      </w:r>
    </w:p>
    <w:p w14:paraId="0FDBA683" w14:textId="77777777" w:rsidR="00294444" w:rsidRDefault="00294444">
      <w:pPr>
        <w:pStyle w:val="Akapitzlist"/>
        <w:ind w:left="720" w:right="1"/>
      </w:pPr>
    </w:p>
    <w:p w14:paraId="3A97A787" w14:textId="77777777" w:rsidR="00294444" w:rsidRDefault="00294444">
      <w:pPr>
        <w:pStyle w:val="Akapitzlist"/>
        <w:ind w:left="720" w:right="1"/>
      </w:pPr>
    </w:p>
    <w:p w14:paraId="6702BD08" w14:textId="77777777" w:rsidR="00294444" w:rsidRDefault="00EB3790">
      <w:pPr>
        <w:spacing w:after="0" w:line="240" w:lineRule="auto"/>
        <w:ind w:left="1560"/>
        <w:rPr>
          <w:sz w:val="22"/>
        </w:rPr>
      </w:pPr>
      <w:r>
        <w:rPr>
          <w:sz w:val="22"/>
        </w:rPr>
        <w:t>najniższa cena podana w ofertach nie podlegających odrzuceniu</w:t>
      </w:r>
    </w:p>
    <w:p w14:paraId="6F1AD7AF" w14:textId="77777777" w:rsidR="00294444" w:rsidRDefault="00EB3790">
      <w:pPr>
        <w:spacing w:after="0" w:line="240" w:lineRule="auto"/>
        <w:ind w:left="567"/>
        <w:rPr>
          <w:sz w:val="22"/>
        </w:rPr>
      </w:pPr>
      <w:r>
        <w:rPr>
          <w:sz w:val="22"/>
        </w:rPr>
        <w:t>C = -------------------------------------------------------------------------------------------- x 60 pkt</w:t>
      </w:r>
    </w:p>
    <w:p w14:paraId="73D15779" w14:textId="77777777" w:rsidR="00294444" w:rsidRDefault="00EB3790">
      <w:pPr>
        <w:spacing w:after="0" w:line="240" w:lineRule="auto"/>
        <w:ind w:left="2268"/>
        <w:rPr>
          <w:sz w:val="22"/>
        </w:rPr>
      </w:pPr>
      <w:r>
        <w:rPr>
          <w:sz w:val="22"/>
        </w:rPr>
        <w:t>cena oferty badanej nie podlegającej odrzuceniu</w:t>
      </w:r>
    </w:p>
    <w:p w14:paraId="4115A362" w14:textId="77777777" w:rsidR="00294444" w:rsidRDefault="00294444">
      <w:pPr>
        <w:spacing w:after="0" w:line="240" w:lineRule="auto"/>
        <w:ind w:left="2268"/>
        <w:rPr>
          <w:sz w:val="22"/>
        </w:rPr>
      </w:pPr>
    </w:p>
    <w:p w14:paraId="7629CC20" w14:textId="77777777" w:rsidR="00294444" w:rsidRDefault="00294444">
      <w:pPr>
        <w:spacing w:after="0" w:line="240" w:lineRule="auto"/>
        <w:ind w:left="2268"/>
        <w:rPr>
          <w:sz w:val="22"/>
        </w:rPr>
      </w:pPr>
    </w:p>
    <w:p w14:paraId="3C88EC8C" w14:textId="77777777" w:rsidR="00294444" w:rsidRDefault="00EB3790">
      <w:pPr>
        <w:pStyle w:val="Akapitzlist"/>
        <w:numPr>
          <w:ilvl w:val="0"/>
          <w:numId w:val="60"/>
        </w:numPr>
        <w:rPr>
          <w:b/>
          <w:sz w:val="22"/>
        </w:rPr>
      </w:pPr>
      <w:r>
        <w:rPr>
          <w:b/>
          <w:sz w:val="22"/>
        </w:rPr>
        <w:t>termin dostawy (T) – 40 pkt</w:t>
      </w:r>
    </w:p>
    <w:p w14:paraId="6BE799B0" w14:textId="77777777" w:rsidR="00294444" w:rsidRDefault="00294444">
      <w:pPr>
        <w:pStyle w:val="Akapitzlist"/>
        <w:ind w:left="720"/>
        <w:rPr>
          <w:b/>
          <w:sz w:val="22"/>
        </w:rPr>
      </w:pPr>
    </w:p>
    <w:p w14:paraId="2EFFE52E" w14:textId="56BFF230" w:rsidR="00294444" w:rsidRPr="002A2962" w:rsidRDefault="0037237D">
      <w:pPr>
        <w:pStyle w:val="Akapitzlist"/>
        <w:ind w:left="720"/>
        <w:contextualSpacing/>
        <w:rPr>
          <w:sz w:val="22"/>
        </w:rPr>
      </w:pPr>
      <w:r w:rsidRPr="002A2962">
        <w:rPr>
          <w:sz w:val="22"/>
        </w:rPr>
        <w:t>minimalnie 48</w:t>
      </w:r>
      <w:r w:rsidR="00C258AF" w:rsidRPr="002A2962">
        <w:rPr>
          <w:sz w:val="22"/>
        </w:rPr>
        <w:t xml:space="preserve"> godziny – 40 pkt</w:t>
      </w:r>
    </w:p>
    <w:p w14:paraId="70561CD3" w14:textId="7A2C5F1C" w:rsidR="00C258AF" w:rsidRDefault="0037237D">
      <w:pPr>
        <w:pStyle w:val="Akapitzlist"/>
        <w:ind w:left="720"/>
        <w:contextualSpacing/>
        <w:rPr>
          <w:sz w:val="22"/>
        </w:rPr>
      </w:pPr>
      <w:r w:rsidRPr="002A2962">
        <w:rPr>
          <w:sz w:val="22"/>
        </w:rPr>
        <w:t>maksymalnie 72</w:t>
      </w:r>
      <w:r w:rsidR="00C258AF" w:rsidRPr="002A2962">
        <w:rPr>
          <w:sz w:val="22"/>
        </w:rPr>
        <w:t xml:space="preserve"> godziny – 20 pkt</w:t>
      </w:r>
    </w:p>
    <w:p w14:paraId="38384D5D" w14:textId="79A74857" w:rsidR="00C258AF" w:rsidRDefault="00C258AF">
      <w:pPr>
        <w:pStyle w:val="Akapitzlist"/>
        <w:ind w:left="720"/>
        <w:contextualSpacing/>
        <w:rPr>
          <w:sz w:val="22"/>
        </w:rPr>
      </w:pPr>
    </w:p>
    <w:p w14:paraId="38D0D53C" w14:textId="77777777" w:rsidR="002B476D" w:rsidRDefault="002B476D">
      <w:pPr>
        <w:spacing w:after="0" w:line="240" w:lineRule="auto"/>
        <w:ind w:left="0" w:right="0" w:firstLine="0"/>
        <w:contextualSpacing/>
        <w:jc w:val="left"/>
        <w:rPr>
          <w:sz w:val="22"/>
        </w:rPr>
      </w:pPr>
    </w:p>
    <w:p w14:paraId="6AFC5AFF" w14:textId="77777777" w:rsidR="00294444" w:rsidRDefault="00EB3790">
      <w:pPr>
        <w:pStyle w:val="Akapitzlist"/>
        <w:numPr>
          <w:ilvl w:val="0"/>
          <w:numId w:val="66"/>
        </w:numPr>
        <w:contextualSpacing/>
        <w:rPr>
          <w:sz w:val="22"/>
        </w:rPr>
      </w:pPr>
      <w:r>
        <w:rPr>
          <w:sz w:val="22"/>
        </w:rPr>
        <w:t>w zakresie tego kryterium oferta może uzyskać maksymalnie 40 pkt;</w:t>
      </w:r>
    </w:p>
    <w:p w14:paraId="6E3BDDAC" w14:textId="17F86856" w:rsidR="00294444" w:rsidRPr="002A2962" w:rsidRDefault="00EB3790" w:rsidP="002B476D">
      <w:pPr>
        <w:pStyle w:val="Akapitzlist"/>
        <w:numPr>
          <w:ilvl w:val="0"/>
          <w:numId w:val="66"/>
        </w:numPr>
        <w:contextualSpacing/>
        <w:jc w:val="both"/>
        <w:rPr>
          <w:sz w:val="22"/>
        </w:rPr>
      </w:pPr>
      <w:r w:rsidRPr="002A2962">
        <w:rPr>
          <w:sz w:val="22"/>
        </w:rPr>
        <w:t xml:space="preserve">minimalny termin dostawy to </w:t>
      </w:r>
      <w:r w:rsidR="00F03094" w:rsidRPr="002A2962">
        <w:rPr>
          <w:sz w:val="22"/>
        </w:rPr>
        <w:t xml:space="preserve">48 </w:t>
      </w:r>
      <w:r w:rsidRPr="002A2962">
        <w:rPr>
          <w:sz w:val="22"/>
        </w:rPr>
        <w:t xml:space="preserve">godzin od dnia złożenia zapotrzebowania – oferta </w:t>
      </w:r>
      <w:r w:rsidR="00136A2B" w:rsidRPr="002A2962">
        <w:rPr>
          <w:sz w:val="22"/>
        </w:rPr>
        <w:br/>
      </w:r>
      <w:r w:rsidRPr="002A2962">
        <w:rPr>
          <w:sz w:val="22"/>
        </w:rPr>
        <w:t>z tym terminem otrzyma 40 punktów;</w:t>
      </w:r>
      <w:r w:rsidR="00E122EE" w:rsidRPr="002A2962">
        <w:rPr>
          <w:sz w:val="22"/>
        </w:rPr>
        <w:t xml:space="preserve"> maksymalnie 72 godziny liczone od dnia złożenia zapotrzebowania – oferta z tym terminem otrzyma </w:t>
      </w:r>
      <w:r w:rsidR="00F03094" w:rsidRPr="002A2962">
        <w:rPr>
          <w:sz w:val="22"/>
        </w:rPr>
        <w:t>2</w:t>
      </w:r>
      <w:r w:rsidR="00E122EE" w:rsidRPr="002A2962">
        <w:rPr>
          <w:sz w:val="22"/>
        </w:rPr>
        <w:t>0 punktów</w:t>
      </w:r>
      <w:r w:rsidR="00F67EA4" w:rsidRPr="002A2962">
        <w:rPr>
          <w:sz w:val="22"/>
        </w:rPr>
        <w:t xml:space="preserve">. W przypadku zadeklarowania terminu dostawy krótszego niż </w:t>
      </w:r>
      <w:r w:rsidR="00F03094" w:rsidRPr="002A2962">
        <w:rPr>
          <w:sz w:val="22"/>
        </w:rPr>
        <w:t>48</w:t>
      </w:r>
      <w:r w:rsidR="00F67EA4" w:rsidRPr="002A2962">
        <w:rPr>
          <w:sz w:val="22"/>
        </w:rPr>
        <w:t xml:space="preserve"> godzin </w:t>
      </w:r>
      <w:r w:rsidR="002B476D" w:rsidRPr="002A2962">
        <w:rPr>
          <w:sz w:val="22"/>
        </w:rPr>
        <w:t>Wykonawca otrzyma 40 pkt, zaś w przypadku zadeklarowania terminu dłuższego niż 72 godziny Wykonawca otrzyma 0 pkt.</w:t>
      </w:r>
      <w:r w:rsidR="00F67EA4" w:rsidRPr="002A2962">
        <w:rPr>
          <w:sz w:val="22"/>
        </w:rPr>
        <w:t xml:space="preserve"> </w:t>
      </w:r>
    </w:p>
    <w:p w14:paraId="09B40533" w14:textId="77777777" w:rsidR="00294444" w:rsidRDefault="00EB3790">
      <w:pPr>
        <w:pStyle w:val="Akapitzlist"/>
        <w:numPr>
          <w:ilvl w:val="0"/>
          <w:numId w:val="66"/>
        </w:numPr>
        <w:contextualSpacing/>
        <w:rPr>
          <w:sz w:val="22"/>
        </w:rPr>
      </w:pPr>
      <w:r>
        <w:rPr>
          <w:sz w:val="22"/>
        </w:rPr>
        <w:t>termin dostaw należy podawać w godzinach.</w:t>
      </w:r>
    </w:p>
    <w:p w14:paraId="5A3836CA" w14:textId="77777777" w:rsidR="00294444" w:rsidRDefault="00294444">
      <w:pPr>
        <w:pStyle w:val="Akapitzlist"/>
        <w:ind w:left="1429"/>
        <w:contextualSpacing/>
        <w:rPr>
          <w:sz w:val="22"/>
        </w:rPr>
      </w:pPr>
    </w:p>
    <w:p w14:paraId="399AC53D" w14:textId="77777777" w:rsidR="00294444" w:rsidRDefault="00294444">
      <w:pPr>
        <w:spacing w:after="0" w:line="240" w:lineRule="auto"/>
        <w:ind w:left="0" w:right="0" w:firstLine="0"/>
        <w:contextualSpacing/>
        <w:jc w:val="left"/>
        <w:rPr>
          <w:sz w:val="22"/>
        </w:rPr>
      </w:pPr>
    </w:p>
    <w:p w14:paraId="018D978C" w14:textId="77777777" w:rsidR="00294444" w:rsidRDefault="00EB3790">
      <w:pPr>
        <w:pStyle w:val="Akapitzlist"/>
        <w:numPr>
          <w:ilvl w:val="0"/>
          <w:numId w:val="60"/>
        </w:numPr>
        <w:contextualSpacing/>
        <w:jc w:val="both"/>
        <w:rPr>
          <w:b/>
          <w:bCs/>
          <w:sz w:val="22"/>
        </w:rPr>
      </w:pPr>
      <w:r>
        <w:rPr>
          <w:b/>
          <w:bCs/>
          <w:sz w:val="22"/>
        </w:rPr>
        <w:t>w ramach wszystkich wskazanych i opisanych kryteriów, wykonawca otrzyma łączną (końcową) ilość punktów wyliczoną w następujący sposób:</w:t>
      </w:r>
    </w:p>
    <w:p w14:paraId="2FFB75EE" w14:textId="77777777" w:rsidR="00294444" w:rsidRDefault="00294444">
      <w:pPr>
        <w:spacing w:after="0" w:line="240" w:lineRule="auto"/>
        <w:ind w:left="0" w:right="0" w:firstLine="0"/>
        <w:contextualSpacing/>
        <w:jc w:val="left"/>
        <w:rPr>
          <w:sz w:val="22"/>
        </w:rPr>
      </w:pPr>
    </w:p>
    <w:p w14:paraId="5CE7FB69" w14:textId="77777777" w:rsidR="00294444" w:rsidRDefault="00EB3790">
      <w:pPr>
        <w:spacing w:after="0" w:line="240" w:lineRule="auto"/>
        <w:ind w:left="0" w:right="0" w:firstLine="0"/>
        <w:contextualSpacing/>
        <w:jc w:val="center"/>
        <w:rPr>
          <w:b/>
          <w:bCs/>
          <w:sz w:val="22"/>
        </w:rPr>
      </w:pPr>
      <w:r>
        <w:rPr>
          <w:b/>
          <w:bCs/>
          <w:sz w:val="22"/>
        </w:rPr>
        <w:t>W = C+T</w:t>
      </w:r>
    </w:p>
    <w:p w14:paraId="4AA4C937" w14:textId="77777777" w:rsidR="00294444" w:rsidRDefault="00294444">
      <w:pPr>
        <w:spacing w:after="0" w:line="240" w:lineRule="auto"/>
        <w:ind w:left="0" w:right="0" w:firstLine="0"/>
        <w:contextualSpacing/>
        <w:jc w:val="left"/>
        <w:rPr>
          <w:sz w:val="22"/>
        </w:rPr>
      </w:pPr>
    </w:p>
    <w:p w14:paraId="2EC831E0" w14:textId="77777777" w:rsidR="00294444" w:rsidRDefault="00EB3790">
      <w:pPr>
        <w:spacing w:after="0" w:line="240" w:lineRule="auto"/>
        <w:ind w:left="0" w:right="0" w:firstLine="0"/>
        <w:contextualSpacing/>
        <w:jc w:val="left"/>
        <w:rPr>
          <w:sz w:val="22"/>
        </w:rPr>
      </w:pPr>
      <w:r>
        <w:rPr>
          <w:sz w:val="22"/>
        </w:rPr>
        <w:t>gdzie:</w:t>
      </w:r>
      <w:r>
        <w:rPr>
          <w:sz w:val="22"/>
        </w:rPr>
        <w:br/>
        <w:t>C – ilość punktów uzyskanych w kryterium: cena ofertowa</w:t>
      </w:r>
    </w:p>
    <w:p w14:paraId="512E319F" w14:textId="77777777" w:rsidR="00294444" w:rsidRDefault="00EB3790">
      <w:pPr>
        <w:spacing w:after="0" w:line="240" w:lineRule="auto"/>
        <w:ind w:left="0" w:right="0" w:firstLine="0"/>
        <w:contextualSpacing/>
        <w:jc w:val="left"/>
        <w:rPr>
          <w:sz w:val="22"/>
        </w:rPr>
      </w:pPr>
      <w:r>
        <w:rPr>
          <w:sz w:val="22"/>
        </w:rPr>
        <w:t>T – ilość punktów uzyskanych w kryterium: termin dostawy</w:t>
      </w:r>
    </w:p>
    <w:p w14:paraId="74327308" w14:textId="77777777" w:rsidR="00294444" w:rsidRDefault="00294444">
      <w:pPr>
        <w:spacing w:after="0" w:line="240" w:lineRule="auto"/>
        <w:ind w:left="0" w:right="0" w:firstLine="0"/>
        <w:contextualSpacing/>
        <w:jc w:val="left"/>
        <w:rPr>
          <w:sz w:val="22"/>
        </w:rPr>
      </w:pPr>
    </w:p>
    <w:p w14:paraId="4E73E4AE" w14:textId="77777777" w:rsidR="00294444" w:rsidRDefault="00EB3790">
      <w:pPr>
        <w:numPr>
          <w:ilvl w:val="0"/>
          <w:numId w:val="17"/>
        </w:numPr>
        <w:spacing w:after="0" w:line="240" w:lineRule="auto"/>
        <w:ind w:right="-1"/>
        <w:contextualSpacing/>
        <w:rPr>
          <w:sz w:val="22"/>
        </w:rPr>
      </w:pPr>
      <w:r>
        <w:rPr>
          <w:sz w:val="22"/>
        </w:rPr>
        <w:t xml:space="preserve">Za ofertę najkorzystniejszą uznana zostanie oferta, która uzyska najwyższą liczbę punktów. </w:t>
      </w:r>
    </w:p>
    <w:p w14:paraId="4F18BAE8" w14:textId="77777777" w:rsidR="00294444" w:rsidRDefault="00294444">
      <w:pPr>
        <w:spacing w:after="0" w:line="240" w:lineRule="auto"/>
        <w:ind w:left="370" w:right="-1" w:firstLine="0"/>
        <w:contextualSpacing/>
        <w:rPr>
          <w:sz w:val="22"/>
        </w:rPr>
      </w:pPr>
    </w:p>
    <w:p w14:paraId="02C72C01" w14:textId="77777777" w:rsidR="00294444" w:rsidRDefault="00294444">
      <w:pPr>
        <w:spacing w:after="0" w:line="240" w:lineRule="auto"/>
        <w:ind w:left="370" w:right="-1" w:firstLine="0"/>
        <w:contextualSpacing/>
        <w:rPr>
          <w:sz w:val="22"/>
        </w:rPr>
      </w:pPr>
    </w:p>
    <w:p w14:paraId="2DEFCE0C" w14:textId="77777777" w:rsidR="00294444" w:rsidRDefault="00EB3790">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63C0783A" w14:textId="77777777" w:rsidR="00294444" w:rsidRDefault="00EB3790">
      <w:pPr>
        <w:spacing w:after="0" w:line="240" w:lineRule="auto"/>
        <w:ind w:left="77" w:right="0" w:firstLine="0"/>
        <w:contextualSpacing/>
        <w:jc w:val="left"/>
        <w:rPr>
          <w:sz w:val="22"/>
        </w:rPr>
      </w:pPr>
      <w:r>
        <w:rPr>
          <w:sz w:val="22"/>
        </w:rPr>
        <w:t xml:space="preserve"> </w:t>
      </w:r>
    </w:p>
    <w:p w14:paraId="69D1400E" w14:textId="77777777" w:rsidR="00294444" w:rsidRDefault="00EB3790">
      <w:pPr>
        <w:numPr>
          <w:ilvl w:val="0"/>
          <w:numId w:val="18"/>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załącznik nr 5 do SWZ. </w:t>
      </w:r>
    </w:p>
    <w:p w14:paraId="1B934403" w14:textId="77777777" w:rsidR="00294444" w:rsidRDefault="00EB3790">
      <w:pPr>
        <w:numPr>
          <w:ilvl w:val="0"/>
          <w:numId w:val="18"/>
        </w:numPr>
        <w:spacing w:after="0" w:line="240" w:lineRule="auto"/>
        <w:ind w:right="-1" w:hanging="283"/>
        <w:contextualSpacing/>
        <w:rPr>
          <w:sz w:val="22"/>
        </w:rPr>
      </w:pPr>
      <w:r>
        <w:rPr>
          <w:sz w:val="22"/>
        </w:rPr>
        <w:t xml:space="preserve">Podpisanie umowy nastąpi nie wcześniej niż po upływie terminów, o których mowa w art. 308 ust. 2 i 3 ustawy </w:t>
      </w:r>
      <w:proofErr w:type="spellStart"/>
      <w:r>
        <w:rPr>
          <w:sz w:val="22"/>
        </w:rPr>
        <w:t>Pzp</w:t>
      </w:r>
      <w:proofErr w:type="spellEnd"/>
      <w:r>
        <w:rPr>
          <w:sz w:val="22"/>
        </w:rPr>
        <w:t xml:space="preserve">. </w:t>
      </w:r>
    </w:p>
    <w:p w14:paraId="7BA4E248" w14:textId="77777777" w:rsidR="00294444" w:rsidRDefault="00EB3790">
      <w:pPr>
        <w:numPr>
          <w:ilvl w:val="0"/>
          <w:numId w:val="18"/>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7F89D106" w14:textId="77777777" w:rsidR="00294444" w:rsidRDefault="00EB3790">
      <w:pPr>
        <w:pStyle w:val="Akapitzlist"/>
        <w:numPr>
          <w:ilvl w:val="0"/>
          <w:numId w:val="22"/>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524D088" w14:textId="77777777" w:rsidR="00294444" w:rsidRDefault="00EB3790">
      <w:pPr>
        <w:pStyle w:val="Akapitzlist"/>
        <w:numPr>
          <w:ilvl w:val="0"/>
          <w:numId w:val="22"/>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5060ED43" w14:textId="77777777" w:rsidR="00294444" w:rsidRDefault="00294444">
      <w:pPr>
        <w:spacing w:after="0" w:line="240" w:lineRule="auto"/>
        <w:ind w:right="279"/>
        <w:contextualSpacing/>
        <w:rPr>
          <w:sz w:val="22"/>
        </w:rPr>
      </w:pPr>
    </w:p>
    <w:p w14:paraId="317B06D9" w14:textId="77777777" w:rsidR="00294444" w:rsidRDefault="00EB3790">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57C26EB3" w14:textId="77777777" w:rsidR="00294444" w:rsidRDefault="00294444">
      <w:pPr>
        <w:spacing w:after="0" w:line="240" w:lineRule="auto"/>
        <w:ind w:left="96" w:right="279"/>
        <w:contextualSpacing/>
        <w:rPr>
          <w:sz w:val="22"/>
        </w:rPr>
      </w:pPr>
    </w:p>
    <w:p w14:paraId="591DA7E3" w14:textId="77777777" w:rsidR="00294444" w:rsidRDefault="00EB3790">
      <w:pPr>
        <w:pStyle w:val="Tekstpodstawowy1"/>
        <w:spacing w:after="0"/>
        <w:rPr>
          <w:sz w:val="22"/>
        </w:rPr>
      </w:pPr>
      <w:r>
        <w:rPr>
          <w:sz w:val="22"/>
        </w:rPr>
        <w:t>Zamawiający nie wymaga wniesienia zabezpieczenia należytego wykonania umowy.</w:t>
      </w:r>
    </w:p>
    <w:p w14:paraId="61BE87A7" w14:textId="77777777" w:rsidR="00294444" w:rsidRDefault="00294444">
      <w:pPr>
        <w:spacing w:after="0" w:line="240" w:lineRule="auto"/>
        <w:ind w:left="370" w:right="0" w:firstLine="0"/>
        <w:contextualSpacing/>
        <w:jc w:val="left"/>
        <w:rPr>
          <w:sz w:val="22"/>
        </w:rPr>
      </w:pPr>
    </w:p>
    <w:p w14:paraId="656709DA" w14:textId="77777777" w:rsidR="00294444" w:rsidRDefault="00EB3790">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3CF1D786" w14:textId="77777777" w:rsidR="00294444" w:rsidRDefault="00294444">
      <w:pPr>
        <w:spacing w:after="0" w:line="240" w:lineRule="auto"/>
        <w:ind w:left="0" w:right="0" w:firstLine="0"/>
        <w:contextualSpacing/>
        <w:jc w:val="left"/>
        <w:rPr>
          <w:sz w:val="22"/>
        </w:rPr>
      </w:pPr>
    </w:p>
    <w:p w14:paraId="24E5F5AA" w14:textId="77777777" w:rsidR="00294444" w:rsidRDefault="00EB3790">
      <w:pPr>
        <w:spacing w:after="0" w:line="240" w:lineRule="auto"/>
        <w:ind w:right="279"/>
        <w:contextualSpacing/>
        <w:rPr>
          <w:sz w:val="22"/>
        </w:rPr>
      </w:pPr>
      <w:r>
        <w:rPr>
          <w:sz w:val="22"/>
        </w:rPr>
        <w:t xml:space="preserve">Istotne postanowienia umowy zawiera załączony do SWZ wzór umowy - załącznik nr 5. </w:t>
      </w:r>
    </w:p>
    <w:p w14:paraId="250E4743" w14:textId="77777777" w:rsidR="00294444" w:rsidRDefault="00294444">
      <w:pPr>
        <w:spacing w:after="0" w:line="240" w:lineRule="auto"/>
        <w:ind w:right="279"/>
        <w:contextualSpacing/>
        <w:rPr>
          <w:sz w:val="22"/>
        </w:rPr>
      </w:pPr>
    </w:p>
    <w:p w14:paraId="2FD09A46" w14:textId="77777777" w:rsidR="00294444" w:rsidRDefault="00EB3790">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70BB4D76" w14:textId="77777777" w:rsidR="00294444" w:rsidRDefault="00294444">
      <w:pPr>
        <w:spacing w:after="0" w:line="240" w:lineRule="auto"/>
        <w:ind w:right="279"/>
        <w:contextualSpacing/>
        <w:rPr>
          <w:sz w:val="22"/>
        </w:rPr>
      </w:pPr>
    </w:p>
    <w:p w14:paraId="5C97A67F" w14:textId="77777777" w:rsidR="00294444" w:rsidRDefault="00EB3790">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załączniku nr 5 do SWZ.</w:t>
      </w:r>
    </w:p>
    <w:p w14:paraId="40DB2F14" w14:textId="77777777" w:rsidR="00294444" w:rsidRDefault="00EB3790">
      <w:pPr>
        <w:pStyle w:val="Tekstpodstawowy1"/>
        <w:numPr>
          <w:ilvl w:val="0"/>
          <w:numId w:val="3"/>
        </w:numPr>
        <w:spacing w:after="0"/>
        <w:ind w:right="1" w:hanging="293"/>
        <w:rPr>
          <w:sz w:val="22"/>
        </w:rPr>
      </w:pPr>
      <w:r>
        <w:rPr>
          <w:sz w:val="22"/>
        </w:rPr>
        <w:t xml:space="preserve">Zmiana umowy może także nastąpić w przypadkach, o których mowa w art. 455 ust. 1 pkt 2-4 oraz ust. 2 ustawy </w:t>
      </w:r>
      <w:proofErr w:type="spellStart"/>
      <w:r>
        <w:rPr>
          <w:sz w:val="22"/>
        </w:rPr>
        <w:t>Pzp</w:t>
      </w:r>
      <w:proofErr w:type="spellEnd"/>
      <w:r>
        <w:rPr>
          <w:sz w:val="22"/>
        </w:rPr>
        <w:t>.</w:t>
      </w:r>
    </w:p>
    <w:p w14:paraId="33A9DD0C" w14:textId="77777777" w:rsidR="00294444" w:rsidRDefault="00EB3790">
      <w:pPr>
        <w:pStyle w:val="Tekstpodstawowy1"/>
        <w:numPr>
          <w:ilvl w:val="0"/>
          <w:numId w:val="3"/>
        </w:numPr>
        <w:spacing w:after="0"/>
        <w:ind w:right="1" w:hanging="293"/>
        <w:rPr>
          <w:sz w:val="22"/>
        </w:rPr>
      </w:pPr>
      <w:r>
        <w:rPr>
          <w:sz w:val="22"/>
        </w:rPr>
        <w:t xml:space="preserve">Zmiany umowy wymagają formy pisemnej pod rygorem nieważności. </w:t>
      </w:r>
    </w:p>
    <w:p w14:paraId="1691D37A" w14:textId="77777777" w:rsidR="00294444" w:rsidRDefault="00294444">
      <w:pPr>
        <w:spacing w:after="0" w:line="240" w:lineRule="auto"/>
        <w:ind w:left="293" w:right="279" w:firstLine="0"/>
        <w:contextualSpacing/>
        <w:rPr>
          <w:sz w:val="22"/>
        </w:rPr>
      </w:pPr>
    </w:p>
    <w:p w14:paraId="736AB90C"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 xml:space="preserve">§25. Środki ochrony prawnej przysługujące wykonawcy w toku postępowania o udzielenie </w:t>
      </w:r>
      <w:r>
        <w:rPr>
          <w:b/>
          <w:sz w:val="22"/>
        </w:rPr>
        <w:br/>
        <w:t xml:space="preserve">        zamówienia</w:t>
      </w:r>
    </w:p>
    <w:p w14:paraId="6049F75F" w14:textId="77777777" w:rsidR="00294444" w:rsidRDefault="00294444">
      <w:pPr>
        <w:spacing w:after="0" w:line="240" w:lineRule="auto"/>
        <w:ind w:left="0" w:right="279" w:firstLine="0"/>
        <w:contextualSpacing/>
        <w:rPr>
          <w:sz w:val="22"/>
        </w:rPr>
      </w:pPr>
    </w:p>
    <w:p w14:paraId="10A3D4A7" w14:textId="77777777" w:rsidR="00294444" w:rsidRDefault="00EB3790">
      <w:pPr>
        <w:spacing w:after="0" w:line="240" w:lineRule="auto"/>
        <w:ind w:left="0" w:right="-1" w:firstLine="0"/>
        <w:contextualSpacing/>
        <w:rPr>
          <w:sz w:val="22"/>
        </w:rPr>
      </w:pPr>
      <w:r>
        <w:rPr>
          <w:sz w:val="22"/>
        </w:rPr>
        <w:t xml:space="preserve">Zasady, terminy oraz sposób korzystania ze środków ochrony prawnej szczegółowo regulują przepisy działu IX ustawy – Środki ochrony prawnej (art. 505 – 590 ustawy </w:t>
      </w:r>
      <w:proofErr w:type="spellStart"/>
      <w:r>
        <w:rPr>
          <w:sz w:val="22"/>
        </w:rPr>
        <w:t>Pzp</w:t>
      </w:r>
      <w:proofErr w:type="spellEnd"/>
      <w:r>
        <w:rPr>
          <w:sz w:val="22"/>
        </w:rPr>
        <w:t>).</w:t>
      </w:r>
    </w:p>
    <w:p w14:paraId="7821B5AC" w14:textId="77777777" w:rsidR="00294444" w:rsidRDefault="00294444">
      <w:pPr>
        <w:spacing w:after="0" w:line="240" w:lineRule="auto"/>
        <w:ind w:right="-1"/>
        <w:contextualSpacing/>
        <w:rPr>
          <w:sz w:val="22"/>
        </w:rPr>
      </w:pPr>
    </w:p>
    <w:p w14:paraId="404391BA" w14:textId="77777777" w:rsidR="00294444" w:rsidRDefault="00EB3790">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t>§26.</w:t>
      </w:r>
      <w:r>
        <w:rPr>
          <w:b w:val="0"/>
          <w:color w:val="auto"/>
          <w:sz w:val="22"/>
        </w:rPr>
        <w:t xml:space="preserve"> </w:t>
      </w:r>
      <w:r>
        <w:rPr>
          <w:color w:val="auto"/>
          <w:sz w:val="22"/>
        </w:rPr>
        <w:t>Zawiadomienie o wyborze najkorzystniejszej oferty lub unieważnieniu postępowania</w:t>
      </w:r>
    </w:p>
    <w:p w14:paraId="7B3A6B5A" w14:textId="77777777" w:rsidR="00294444" w:rsidRDefault="00EB3790">
      <w:pPr>
        <w:spacing w:after="0" w:line="240" w:lineRule="auto"/>
        <w:ind w:left="77" w:right="0" w:firstLine="0"/>
        <w:contextualSpacing/>
        <w:rPr>
          <w:color w:val="auto"/>
          <w:sz w:val="22"/>
        </w:rPr>
      </w:pPr>
      <w:r>
        <w:rPr>
          <w:color w:val="auto"/>
          <w:sz w:val="22"/>
        </w:rPr>
        <w:t xml:space="preserve"> </w:t>
      </w:r>
    </w:p>
    <w:p w14:paraId="0B355349" w14:textId="77777777" w:rsidR="00294444" w:rsidRDefault="00EB3790">
      <w:pPr>
        <w:pStyle w:val="Akapitzlist"/>
        <w:numPr>
          <w:ilvl w:val="0"/>
          <w:numId w:val="21"/>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17C8C71A" w14:textId="77777777" w:rsidR="00294444" w:rsidRDefault="00EB3790">
      <w:pPr>
        <w:pStyle w:val="Akapitzlist"/>
        <w:numPr>
          <w:ilvl w:val="0"/>
          <w:numId w:val="21"/>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postepowania.</w:t>
      </w:r>
    </w:p>
    <w:p w14:paraId="0C8AF109" w14:textId="77777777" w:rsidR="00294444" w:rsidRDefault="00EB3790">
      <w:pPr>
        <w:pStyle w:val="Akapitzlist"/>
        <w:numPr>
          <w:ilvl w:val="0"/>
          <w:numId w:val="21"/>
        </w:numPr>
        <w:spacing w:after="33"/>
        <w:contextualSpacing/>
        <w:jc w:val="both"/>
        <w:rPr>
          <w:sz w:val="22"/>
        </w:rPr>
      </w:pPr>
      <w:r>
        <w:rPr>
          <w:sz w:val="22"/>
        </w:rPr>
        <w:t xml:space="preserve">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w:t>
      </w:r>
      <w:r>
        <w:rPr>
          <w:sz w:val="22"/>
        </w:rPr>
        <w:lastRenderedPageBreak/>
        <w:t>pozostałych wykonawców, którzy złożyli oferty, a także punktację przyznaną ofertom w każdym kryterium oceny ofert i łączną punktacje, wykonawcach, których oferty zostały odrzucone, poddając uzasadnienie faktyczne i prawne.</w:t>
      </w:r>
    </w:p>
    <w:p w14:paraId="494DAFC6" w14:textId="77777777" w:rsidR="00294444" w:rsidRDefault="00EB3790">
      <w:pPr>
        <w:pStyle w:val="Akapitzlist"/>
        <w:numPr>
          <w:ilvl w:val="0"/>
          <w:numId w:val="21"/>
        </w:numPr>
        <w:spacing w:after="33"/>
        <w:contextualSpacing/>
        <w:jc w:val="both"/>
        <w:rPr>
          <w:sz w:val="22"/>
        </w:rPr>
      </w:pPr>
      <w:r>
        <w:rPr>
          <w:sz w:val="22"/>
        </w:rPr>
        <w:t xml:space="preserve">Zamawiający unieważnia postępowanie o udzielenie zmówienia, jeśli zachodzi jedna z przestanek opisanych w art. 255 ustawy </w:t>
      </w:r>
      <w:proofErr w:type="spellStart"/>
      <w:r>
        <w:rPr>
          <w:sz w:val="22"/>
        </w:rPr>
        <w:t>Pzp</w:t>
      </w:r>
      <w:proofErr w:type="spellEnd"/>
      <w:r>
        <w:rPr>
          <w:sz w:val="22"/>
        </w:rPr>
        <w:t>.</w:t>
      </w:r>
    </w:p>
    <w:p w14:paraId="445D2009" w14:textId="77777777" w:rsidR="00294444" w:rsidRDefault="00EB3790">
      <w:pPr>
        <w:pStyle w:val="Akapitzlist"/>
        <w:numPr>
          <w:ilvl w:val="0"/>
          <w:numId w:val="21"/>
        </w:numPr>
        <w:spacing w:after="33"/>
        <w:contextualSpacing/>
        <w:jc w:val="both"/>
        <w:rPr>
          <w:sz w:val="22"/>
        </w:rPr>
      </w:pPr>
      <w:r>
        <w:rPr>
          <w:sz w:val="22"/>
        </w:rPr>
        <w:t xml:space="preserve">Zamawiający może unieważnić postępowanie o udzielenie zamówienia na podstawie art. 256 ustawy </w:t>
      </w:r>
      <w:proofErr w:type="spellStart"/>
      <w:r>
        <w:rPr>
          <w:sz w:val="22"/>
        </w:rPr>
        <w:t>Pzp</w:t>
      </w:r>
      <w:proofErr w:type="spellEnd"/>
      <w:r>
        <w:rPr>
          <w:sz w:val="22"/>
        </w:rPr>
        <w:t>.</w:t>
      </w:r>
    </w:p>
    <w:p w14:paraId="43A2E2B2" w14:textId="77777777" w:rsidR="00294444" w:rsidRDefault="00EB3790">
      <w:pPr>
        <w:pStyle w:val="Akapitzlist"/>
        <w:numPr>
          <w:ilvl w:val="0"/>
          <w:numId w:val="21"/>
        </w:numPr>
        <w:spacing w:after="33"/>
        <w:contextualSpacing/>
        <w:jc w:val="both"/>
      </w:pPr>
      <w:r>
        <w:rPr>
          <w:sz w:val="22"/>
        </w:rPr>
        <w:t>Zamawiający zawiadamia równocześnie wykonawców, którzy złożyli oferty o unieważnieniu postępowania, poddając uzasadnienie faktyczne i prawne.</w:t>
      </w:r>
    </w:p>
    <w:p w14:paraId="5ADF8FF1" w14:textId="77777777" w:rsidR="00294444" w:rsidRDefault="00294444">
      <w:pPr>
        <w:spacing w:after="0" w:line="240" w:lineRule="auto"/>
        <w:ind w:left="77" w:right="0" w:firstLine="0"/>
        <w:contextualSpacing/>
        <w:jc w:val="left"/>
        <w:rPr>
          <w:sz w:val="22"/>
        </w:rPr>
      </w:pPr>
    </w:p>
    <w:p w14:paraId="4DA2031E" w14:textId="77777777" w:rsidR="00294444" w:rsidRDefault="00EB3790">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5B5E6552" w14:textId="77777777" w:rsidR="00294444" w:rsidRDefault="00294444">
      <w:pPr>
        <w:spacing w:after="0" w:line="240" w:lineRule="auto"/>
        <w:ind w:left="0" w:right="0" w:firstLine="0"/>
        <w:rPr>
          <w:rFonts w:eastAsia="Calibri"/>
          <w:color w:val="auto"/>
          <w:sz w:val="22"/>
          <w:lang w:eastAsia="en-US"/>
        </w:rPr>
      </w:pPr>
    </w:p>
    <w:p w14:paraId="4F61E94F" w14:textId="77777777" w:rsidR="00294444" w:rsidRDefault="00EB3790">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7A405277" w14:textId="77777777" w:rsidR="00294444" w:rsidRDefault="00EB3790">
      <w:pPr>
        <w:numPr>
          <w:ilvl w:val="0"/>
          <w:numId w:val="23"/>
        </w:numPr>
        <w:spacing w:after="0" w:line="240" w:lineRule="auto"/>
        <w:ind w:right="0"/>
        <w:contextualSpacing/>
      </w:pPr>
      <w:r>
        <w:rPr>
          <w:color w:val="auto"/>
          <w:sz w:val="22"/>
        </w:rPr>
        <w:t>administratorem Pani/Pana danych osobowych są: Służby Komunalne Gminy w Lyskach z siedzibą przy ul. Sikorskiego 2, 44-295 Lyski;</w:t>
      </w:r>
    </w:p>
    <w:p w14:paraId="10A8861C" w14:textId="77777777" w:rsidR="00294444" w:rsidRDefault="00EB3790">
      <w:pPr>
        <w:numPr>
          <w:ilvl w:val="0"/>
          <w:numId w:val="23"/>
        </w:numPr>
        <w:spacing w:after="0" w:line="240" w:lineRule="auto"/>
        <w:ind w:right="0"/>
        <w:contextualSpacing/>
        <w:rPr>
          <w:color w:val="auto"/>
          <w:sz w:val="22"/>
        </w:rPr>
      </w:pPr>
      <w:r>
        <w:rPr>
          <w:color w:val="auto"/>
          <w:sz w:val="22"/>
        </w:rPr>
        <w:t xml:space="preserve">Administrator wyznaczył Inspektora Ochrony Danych (Pan Marian Stanek), z którym może się Pani/Pan skontaktować w sprawach związanych z ochroną danych osobowych w następujący sposób: </w:t>
      </w:r>
    </w:p>
    <w:p w14:paraId="2C2DA2C9" w14:textId="77777777" w:rsidR="00294444" w:rsidRDefault="00EB3790">
      <w:pPr>
        <w:numPr>
          <w:ilvl w:val="0"/>
          <w:numId w:val="24"/>
        </w:numPr>
        <w:spacing w:after="0" w:line="240" w:lineRule="auto"/>
        <w:ind w:right="0"/>
        <w:contextualSpacing/>
      </w:pPr>
      <w:r>
        <w:rPr>
          <w:color w:val="auto"/>
          <w:sz w:val="22"/>
        </w:rPr>
        <w:t>pod adresem poczty elektronicznej:</w:t>
      </w:r>
      <w:r>
        <w:rPr>
          <w:bCs/>
          <w:color w:val="auto"/>
          <w:sz w:val="22"/>
          <w:lang w:eastAsia="x-none"/>
        </w:rPr>
        <w:t xml:space="preserve"> </w:t>
      </w:r>
      <w:hyperlink r:id="rId11">
        <w:r>
          <w:rPr>
            <w:rStyle w:val="czeinternetowe"/>
            <w:color w:val="auto"/>
            <w:sz w:val="22"/>
            <w:u w:val="none"/>
            <w:lang w:eastAsia="x-none"/>
          </w:rPr>
          <w:t>iodo@lyski.pl</w:t>
        </w:r>
      </w:hyperlink>
      <w:r>
        <w:rPr>
          <w:color w:val="auto"/>
          <w:sz w:val="22"/>
          <w:lang w:eastAsia="x-none"/>
        </w:rPr>
        <w:t>;</w:t>
      </w:r>
      <w:r>
        <w:rPr>
          <w:b/>
          <w:color w:val="auto"/>
          <w:sz w:val="20"/>
          <w:szCs w:val="20"/>
          <w:lang w:eastAsia="x-none"/>
        </w:rPr>
        <w:t xml:space="preserve">  </w:t>
      </w:r>
    </w:p>
    <w:p w14:paraId="6DCABEDA" w14:textId="77777777" w:rsidR="00294444" w:rsidRDefault="00EB3790">
      <w:pPr>
        <w:numPr>
          <w:ilvl w:val="0"/>
          <w:numId w:val="24"/>
        </w:numPr>
        <w:spacing w:after="0" w:line="240" w:lineRule="auto"/>
        <w:ind w:right="0"/>
        <w:contextualSpacing/>
        <w:rPr>
          <w:color w:val="auto"/>
          <w:sz w:val="22"/>
        </w:rPr>
      </w:pPr>
      <w:r>
        <w:rPr>
          <w:color w:val="auto"/>
          <w:sz w:val="22"/>
          <w:lang w:eastAsia="x-none"/>
        </w:rPr>
        <w:t>pisemnie na adres siedziby Administratora</w:t>
      </w:r>
      <w:r>
        <w:rPr>
          <w:b/>
          <w:color w:val="auto"/>
          <w:sz w:val="22"/>
          <w:lang w:eastAsia="x-none"/>
        </w:rPr>
        <w:t>;</w:t>
      </w:r>
    </w:p>
    <w:p w14:paraId="16089620" w14:textId="77777777" w:rsidR="00294444" w:rsidRDefault="00294444">
      <w:pPr>
        <w:spacing w:after="0" w:line="240" w:lineRule="auto"/>
        <w:ind w:left="1069" w:right="0" w:firstLine="0"/>
        <w:contextualSpacing/>
        <w:rPr>
          <w:color w:val="auto"/>
          <w:sz w:val="22"/>
        </w:rPr>
      </w:pPr>
    </w:p>
    <w:p w14:paraId="627416E0" w14:textId="77777777" w:rsidR="00294444" w:rsidRDefault="00EB3790">
      <w:pPr>
        <w:pStyle w:val="Akapitzlist"/>
        <w:numPr>
          <w:ilvl w:val="0"/>
          <w:numId w:val="23"/>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związanym z postępowaniem o udzielenie zamówienia publicznego, prowadzonym w trybie podstawowym bez negocjacji;</w:t>
      </w:r>
    </w:p>
    <w:p w14:paraId="1A9E73A2" w14:textId="77777777" w:rsidR="00294444" w:rsidRDefault="00EB3790">
      <w:pPr>
        <w:pStyle w:val="Akapitzlist"/>
        <w:numPr>
          <w:ilvl w:val="0"/>
          <w:numId w:val="23"/>
        </w:numPr>
        <w:jc w:val="both"/>
        <w:rPr>
          <w:sz w:val="22"/>
        </w:rPr>
      </w:pPr>
      <w:r>
        <w:rPr>
          <w:sz w:val="22"/>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Pr>
          <w:sz w:val="22"/>
        </w:rPr>
        <w:t>Pzp</w:t>
      </w:r>
      <w:proofErr w:type="spellEnd"/>
      <w:r>
        <w:rPr>
          <w:sz w:val="22"/>
        </w:rPr>
        <w:t>”;</w:t>
      </w:r>
    </w:p>
    <w:p w14:paraId="4BC6C2AD" w14:textId="77777777" w:rsidR="00294444" w:rsidRDefault="00EB3790">
      <w:pPr>
        <w:pStyle w:val="Akapitzlist"/>
        <w:numPr>
          <w:ilvl w:val="0"/>
          <w:numId w:val="23"/>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232742DD" w14:textId="77777777" w:rsidR="00294444" w:rsidRDefault="00EB3790">
      <w:pPr>
        <w:pStyle w:val="Akapitzlist"/>
        <w:numPr>
          <w:ilvl w:val="0"/>
          <w:numId w:val="23"/>
        </w:numPr>
        <w:spacing w:after="33"/>
        <w:contextualSpacing/>
        <w:jc w:val="both"/>
        <w:rPr>
          <w:sz w:val="22"/>
        </w:rPr>
      </w:pPr>
      <w:r>
        <w:rPr>
          <w:sz w:val="22"/>
        </w:rPr>
        <w:t xml:space="preserve">obowiązek podania przez Panią/Pana danych osobowych bezpośrednio Pani/Pana dotyczących jest wymogiem ustawowym określonym w przepisach ustawy </w:t>
      </w:r>
      <w:proofErr w:type="spellStart"/>
      <w:r>
        <w:rPr>
          <w:sz w:val="22"/>
        </w:rPr>
        <w:t>Pzp</w:t>
      </w:r>
      <w:proofErr w:type="spellEnd"/>
      <w:r>
        <w:rPr>
          <w:sz w:val="22"/>
        </w:rPr>
        <w:t xml:space="preserve">, związanym z udziałem w postępowaniu o udzielenie zamówienia publicznego; konsekwencje niepodania określonych danych wynikają z ustawy </w:t>
      </w:r>
      <w:proofErr w:type="spellStart"/>
      <w:r>
        <w:rPr>
          <w:sz w:val="22"/>
        </w:rPr>
        <w:t>Pzp</w:t>
      </w:r>
      <w:proofErr w:type="spellEnd"/>
      <w:r>
        <w:rPr>
          <w:sz w:val="22"/>
        </w:rPr>
        <w:t xml:space="preserve">;  </w:t>
      </w:r>
    </w:p>
    <w:p w14:paraId="343CCDDC" w14:textId="77777777" w:rsidR="00294444" w:rsidRDefault="00EB3790">
      <w:pPr>
        <w:pStyle w:val="Akapitzlist"/>
        <w:numPr>
          <w:ilvl w:val="0"/>
          <w:numId w:val="23"/>
        </w:numPr>
        <w:spacing w:after="33"/>
        <w:contextualSpacing/>
        <w:jc w:val="both"/>
        <w:rPr>
          <w:rFonts w:eastAsia="Calibri"/>
          <w:sz w:val="22"/>
          <w:lang w:eastAsia="en-US"/>
        </w:rPr>
      </w:pPr>
      <w:r>
        <w:rPr>
          <w:sz w:val="22"/>
        </w:rPr>
        <w:t>w odniesieniu do Pani/Pana danych osobowych decyzje nie będą podejmowane w sposób zautomatyzowany, stosowanie do art. 22 RODO;</w:t>
      </w:r>
    </w:p>
    <w:p w14:paraId="1BB245E5" w14:textId="77777777" w:rsidR="00294444" w:rsidRDefault="00EB3790">
      <w:pPr>
        <w:pStyle w:val="Akapitzlist"/>
        <w:numPr>
          <w:ilvl w:val="0"/>
          <w:numId w:val="23"/>
        </w:numPr>
        <w:spacing w:after="33"/>
        <w:contextualSpacing/>
        <w:rPr>
          <w:color w:val="00B0F0"/>
          <w:sz w:val="22"/>
        </w:rPr>
      </w:pPr>
      <w:r>
        <w:rPr>
          <w:sz w:val="22"/>
        </w:rPr>
        <w:t>posiada Pani/Pan:</w:t>
      </w:r>
    </w:p>
    <w:p w14:paraId="213014EC" w14:textId="77777777" w:rsidR="00294444" w:rsidRDefault="00EB3790">
      <w:pPr>
        <w:numPr>
          <w:ilvl w:val="0"/>
          <w:numId w:val="25"/>
        </w:numPr>
        <w:spacing w:after="0" w:line="240" w:lineRule="auto"/>
        <w:ind w:right="0"/>
        <w:contextualSpacing/>
        <w:jc w:val="left"/>
        <w:rPr>
          <w:color w:val="00B0F0"/>
          <w:sz w:val="22"/>
        </w:rPr>
      </w:pPr>
      <w:r>
        <w:rPr>
          <w:color w:val="auto"/>
          <w:sz w:val="22"/>
        </w:rPr>
        <w:t>na podstawie art. 15 RODO prawo dostępu do danych osobowych Pani/Pana dotyczących;</w:t>
      </w:r>
    </w:p>
    <w:p w14:paraId="4C9F5416" w14:textId="77777777" w:rsidR="00294444" w:rsidRDefault="00EB3790">
      <w:pPr>
        <w:numPr>
          <w:ilvl w:val="0"/>
          <w:numId w:val="25"/>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1769AC3B" w14:textId="77777777" w:rsidR="00294444" w:rsidRDefault="00EB3790">
      <w:pPr>
        <w:numPr>
          <w:ilvl w:val="0"/>
          <w:numId w:val="25"/>
        </w:numPr>
        <w:spacing w:after="0" w:line="240" w:lineRule="auto"/>
        <w:ind w:right="0"/>
        <w:contextualSpacing/>
        <w:rPr>
          <w:color w:val="auto"/>
          <w:sz w:val="22"/>
        </w:rPr>
      </w:pPr>
      <w:r>
        <w:rPr>
          <w:color w:val="auto"/>
          <w:sz w:val="22"/>
        </w:rPr>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4C011DE9" w14:textId="77777777" w:rsidR="00294444" w:rsidRDefault="00EB3790">
      <w:pPr>
        <w:numPr>
          <w:ilvl w:val="0"/>
          <w:numId w:val="25"/>
        </w:numPr>
        <w:spacing w:after="0" w:line="240" w:lineRule="auto"/>
        <w:ind w:right="0"/>
        <w:contextualSpacing/>
        <w:rPr>
          <w:color w:val="00B0F0"/>
          <w:sz w:val="22"/>
        </w:rPr>
      </w:pPr>
      <w:r>
        <w:rPr>
          <w:color w:val="auto"/>
          <w:sz w:val="22"/>
        </w:rPr>
        <w:lastRenderedPageBreak/>
        <w:t>prawo do wniesienia skargi do Prezesa Urzędu Ochrony Danych Osobowych, gdy uzna Pani/Pan, że przetwarzanie danych osobowych Pani/Pana dotyczących narusza przepisy RODO;</w:t>
      </w:r>
    </w:p>
    <w:p w14:paraId="61E5629D" w14:textId="77777777" w:rsidR="00294444" w:rsidRDefault="00EB3790">
      <w:pPr>
        <w:pStyle w:val="Akapitzlist"/>
        <w:numPr>
          <w:ilvl w:val="0"/>
          <w:numId w:val="19"/>
        </w:numPr>
        <w:tabs>
          <w:tab w:val="left" w:pos="1276"/>
        </w:tabs>
        <w:spacing w:after="33"/>
        <w:contextualSpacing/>
        <w:rPr>
          <w:i/>
          <w:color w:val="00B0F0"/>
          <w:sz w:val="22"/>
        </w:rPr>
      </w:pPr>
      <w:r>
        <w:rPr>
          <w:sz w:val="22"/>
        </w:rPr>
        <w:t>nie przysługuje Pani/Panu:</w:t>
      </w:r>
    </w:p>
    <w:p w14:paraId="3804FB40" w14:textId="77777777" w:rsidR="00294444" w:rsidRDefault="00EB3790">
      <w:pPr>
        <w:numPr>
          <w:ilvl w:val="0"/>
          <w:numId w:val="26"/>
        </w:numPr>
        <w:spacing w:after="0" w:line="240" w:lineRule="auto"/>
        <w:ind w:right="0"/>
        <w:contextualSpacing/>
        <w:rPr>
          <w:i/>
          <w:color w:val="00B0F0"/>
          <w:sz w:val="22"/>
        </w:rPr>
      </w:pPr>
      <w:r>
        <w:rPr>
          <w:color w:val="auto"/>
          <w:sz w:val="22"/>
        </w:rPr>
        <w:t>w związku z art. 17 ust. 3 lit. b, d lub e RODO prawo do usunięcia danych osobowych;</w:t>
      </w:r>
    </w:p>
    <w:p w14:paraId="32279467" w14:textId="77777777" w:rsidR="00294444" w:rsidRDefault="00EB3790">
      <w:pPr>
        <w:numPr>
          <w:ilvl w:val="0"/>
          <w:numId w:val="26"/>
        </w:numPr>
        <w:spacing w:after="0" w:line="240" w:lineRule="auto"/>
        <w:ind w:right="0"/>
        <w:contextualSpacing/>
        <w:rPr>
          <w:b/>
          <w:i/>
          <w:color w:val="auto"/>
          <w:sz w:val="22"/>
        </w:rPr>
      </w:pPr>
      <w:r>
        <w:rPr>
          <w:color w:val="auto"/>
          <w:sz w:val="22"/>
        </w:rPr>
        <w:t>prawo do przenoszenia danych osobowych, o którym mowa w art. 20 RODO;</w:t>
      </w:r>
    </w:p>
    <w:p w14:paraId="3374F834" w14:textId="77777777" w:rsidR="00294444" w:rsidRDefault="00EB3790">
      <w:pPr>
        <w:numPr>
          <w:ilvl w:val="0"/>
          <w:numId w:val="26"/>
        </w:numPr>
        <w:spacing w:after="0" w:line="240" w:lineRule="auto"/>
        <w:ind w:right="0"/>
        <w:contextualSpacing/>
        <w:rPr>
          <w:sz w:val="22"/>
        </w:rPr>
        <w:sectPr w:rsidR="00294444">
          <w:headerReference w:type="default" r:id="rId12"/>
          <w:footerReference w:type="default" r:id="rId13"/>
          <w:footnotePr>
            <w:numRestart w:val="eachPage"/>
          </w:footnotePr>
          <w:pgSz w:w="11906" w:h="16838"/>
          <w:pgMar w:top="1417" w:right="1417" w:bottom="1417" w:left="1417" w:header="709" w:footer="709" w:gutter="0"/>
          <w:cols w:space="708"/>
          <w:formProt w:val="0"/>
          <w:titlePg/>
          <w:docGrid w:linePitch="326"/>
        </w:sectPr>
      </w:pPr>
      <w:r>
        <w:rPr>
          <w:color w:val="auto"/>
          <w:sz w:val="22"/>
        </w:rPr>
        <w:t>na podstawie art. 21 RODO prawo sprzeciwu, wobec przetwarzania danych osobowych, gdyż podstawą prawną przetwarzania Pani/Pana danych osobowych jest art. 6 ust. 1 lit. c RODO.</w:t>
      </w:r>
    </w:p>
    <w:p w14:paraId="2962B2FE" w14:textId="77777777" w:rsidR="00294444" w:rsidRDefault="00EB3790">
      <w:pPr>
        <w:pStyle w:val="Tekstpodstawowy1"/>
        <w:spacing w:after="0"/>
        <w:ind w:left="11" w:hanging="11"/>
        <w:jc w:val="right"/>
        <w:outlineLvl w:val="0"/>
        <w:rPr>
          <w:b/>
          <w:sz w:val="22"/>
        </w:rPr>
      </w:pPr>
      <w:bookmarkStart w:id="3" w:name="_Hlk109215093"/>
      <w:r>
        <w:rPr>
          <w:b/>
          <w:sz w:val="22"/>
        </w:rPr>
        <w:lastRenderedPageBreak/>
        <w:t>Załącznik nr 1</w:t>
      </w:r>
    </w:p>
    <w:p w14:paraId="4A79746B" w14:textId="77777777" w:rsidR="00294444" w:rsidRDefault="00EB3790">
      <w:pPr>
        <w:pStyle w:val="Tekstpodstawowy1"/>
        <w:spacing w:after="0"/>
        <w:ind w:left="11" w:hanging="11"/>
        <w:jc w:val="right"/>
        <w:outlineLvl w:val="0"/>
      </w:pPr>
      <w:r>
        <w:rPr>
          <w:sz w:val="22"/>
        </w:rPr>
        <w:t xml:space="preserve">Zamawiający: Służby Komunalne Gminy w Lyskach, ul. Sikorskiego 2, 44-295 Lyski </w:t>
      </w:r>
    </w:p>
    <w:p w14:paraId="307404EA" w14:textId="77777777" w:rsidR="00294444" w:rsidRDefault="00294444">
      <w:pPr>
        <w:pStyle w:val="Tekstpodstawowy1"/>
        <w:spacing w:after="0"/>
        <w:ind w:left="10" w:right="1" w:hanging="10"/>
        <w:rPr>
          <w:sz w:val="22"/>
        </w:rPr>
      </w:pPr>
    </w:p>
    <w:p w14:paraId="6DED48E4" w14:textId="77777777" w:rsidR="00294444" w:rsidRDefault="00EB3790">
      <w:pPr>
        <w:pStyle w:val="Tekstpodstawowy1"/>
        <w:shd w:val="clear" w:color="auto" w:fill="D9D9D9" w:themeFill="background1" w:themeFillShade="D9"/>
        <w:spacing w:after="0"/>
        <w:ind w:left="10" w:right="1" w:hanging="10"/>
        <w:jc w:val="center"/>
        <w:rPr>
          <w:b/>
          <w:sz w:val="22"/>
        </w:rPr>
      </w:pPr>
      <w:r>
        <w:rPr>
          <w:b/>
          <w:sz w:val="22"/>
        </w:rPr>
        <w:t>FORMULARZ OFERTY</w:t>
      </w:r>
    </w:p>
    <w:p w14:paraId="43124266" w14:textId="77777777" w:rsidR="00294444" w:rsidRDefault="00294444">
      <w:pPr>
        <w:pStyle w:val="Tekstpodstawowy1"/>
        <w:tabs>
          <w:tab w:val="left" w:pos="851"/>
        </w:tabs>
        <w:spacing w:after="0"/>
        <w:ind w:left="360" w:right="1"/>
        <w:rPr>
          <w:sz w:val="22"/>
        </w:rPr>
      </w:pPr>
    </w:p>
    <w:p w14:paraId="2E8A085D" w14:textId="77777777" w:rsidR="00294444" w:rsidRDefault="00EB3790">
      <w:pPr>
        <w:pStyle w:val="Tekstpodstawowy1"/>
        <w:numPr>
          <w:ilvl w:val="0"/>
          <w:numId w:val="20"/>
        </w:numPr>
        <w:spacing w:after="0"/>
        <w:ind w:right="1"/>
        <w:rPr>
          <w:sz w:val="22"/>
        </w:rPr>
      </w:pPr>
      <w:r>
        <w:rPr>
          <w:sz w:val="22"/>
        </w:rPr>
        <w:t>Oferta złożona w postępowaniu o udzielenie zamówienia publicznego na zadanie:</w:t>
      </w:r>
    </w:p>
    <w:p w14:paraId="006FB24E" w14:textId="77777777" w:rsidR="00294444" w:rsidRDefault="00EB3790">
      <w:pPr>
        <w:pStyle w:val="NormalnyWeb"/>
        <w:spacing w:before="280" w:beforeAutospacing="0" w:after="0" w:afterAutospacing="0"/>
        <w:ind w:left="350"/>
        <w:rPr>
          <w:rStyle w:val="Pogrubienie"/>
          <w:sz w:val="22"/>
          <w:szCs w:val="22"/>
        </w:rPr>
      </w:pPr>
      <w:r>
        <w:rPr>
          <w:b/>
          <w:bCs/>
          <w:sz w:val="22"/>
          <w:szCs w:val="22"/>
        </w:rPr>
        <w:t>Zakup i dostawa węgla i groszku do kotłowni budynków w Gminie Lyski</w:t>
      </w:r>
    </w:p>
    <w:p w14:paraId="5817F7A2" w14:textId="77777777" w:rsidR="00294444" w:rsidRDefault="00EB3790">
      <w:pPr>
        <w:pStyle w:val="NormalnyWeb"/>
        <w:spacing w:before="280" w:beforeAutospacing="0" w:after="0" w:afterAutospacing="0"/>
        <w:ind w:left="350"/>
      </w:pPr>
      <w:r>
        <w:rPr>
          <w:sz w:val="22"/>
          <w:szCs w:val="22"/>
          <w:lang w:eastAsia="ar-SA"/>
        </w:rPr>
        <w:t>numer postępowania:</w:t>
      </w:r>
      <w:r>
        <w:rPr>
          <w:b/>
          <w:sz w:val="22"/>
          <w:szCs w:val="22"/>
          <w:lang w:eastAsia="ar-SA"/>
        </w:rPr>
        <w:t xml:space="preserve"> </w:t>
      </w:r>
      <w:r>
        <w:rPr>
          <w:b/>
          <w:bCs/>
          <w:sz w:val="22"/>
          <w:szCs w:val="22"/>
          <w:lang w:eastAsia="ar-SA"/>
        </w:rPr>
        <w:t>ZP.271.02.2022.SKG</w:t>
      </w:r>
    </w:p>
    <w:p w14:paraId="2A83DC85" w14:textId="77777777" w:rsidR="00294444" w:rsidRDefault="00294444">
      <w:pPr>
        <w:pStyle w:val="Akapitzlist"/>
        <w:ind w:left="360" w:right="1" w:hanging="10"/>
        <w:rPr>
          <w:b/>
        </w:rPr>
      </w:pPr>
    </w:p>
    <w:p w14:paraId="1FAF9104" w14:textId="77777777" w:rsidR="00294444" w:rsidRDefault="00EB3790">
      <w:pPr>
        <w:pStyle w:val="Tekstpodstawowy1"/>
        <w:numPr>
          <w:ilvl w:val="0"/>
          <w:numId w:val="20"/>
        </w:numPr>
        <w:spacing w:after="0"/>
        <w:rPr>
          <w:sz w:val="22"/>
        </w:rPr>
      </w:pPr>
      <w:r>
        <w:rPr>
          <w:sz w:val="22"/>
        </w:rPr>
        <w:t>Dane dotyczące wykonawcy:</w:t>
      </w:r>
    </w:p>
    <w:p w14:paraId="2D5B10DC" w14:textId="77777777" w:rsidR="00294444" w:rsidRDefault="00294444">
      <w:pPr>
        <w:pStyle w:val="Tekstpodstawowy1"/>
        <w:tabs>
          <w:tab w:val="left" w:pos="851"/>
        </w:tabs>
        <w:spacing w:after="0"/>
        <w:ind w:left="1146" w:hanging="10"/>
        <w:rPr>
          <w:sz w:val="22"/>
        </w:rPr>
      </w:pPr>
    </w:p>
    <w:p w14:paraId="19A28990" w14:textId="77777777" w:rsidR="00294444" w:rsidRDefault="00EB3790">
      <w:pPr>
        <w:pStyle w:val="Tekstpodstawowy1"/>
        <w:spacing w:after="0"/>
        <w:ind w:left="360" w:hanging="10"/>
        <w:rPr>
          <w:b/>
          <w:sz w:val="22"/>
        </w:rPr>
      </w:pPr>
      <w:r>
        <w:rPr>
          <w:b/>
          <w:sz w:val="22"/>
        </w:rPr>
        <w:t>Nazwa i adres wykonawcy:</w:t>
      </w:r>
    </w:p>
    <w:p w14:paraId="0B84114A" w14:textId="77777777" w:rsidR="00294444" w:rsidRDefault="00EB3790">
      <w:pPr>
        <w:pStyle w:val="Tekstpodstawowy1"/>
        <w:spacing w:after="0"/>
        <w:ind w:left="360" w:hanging="10"/>
        <w:rPr>
          <w:sz w:val="22"/>
        </w:rPr>
      </w:pPr>
      <w:r>
        <w:rPr>
          <w:sz w:val="22"/>
        </w:rPr>
        <w:t>................................................................................................................................................</w:t>
      </w:r>
    </w:p>
    <w:p w14:paraId="6497EB4B" w14:textId="77777777" w:rsidR="00294444" w:rsidRDefault="00EB3790">
      <w:pPr>
        <w:pStyle w:val="Tekstpodstawowy1"/>
        <w:spacing w:after="0"/>
        <w:ind w:left="360" w:hanging="10"/>
        <w:rPr>
          <w:sz w:val="22"/>
        </w:rPr>
      </w:pPr>
      <w:r>
        <w:rPr>
          <w:sz w:val="22"/>
        </w:rPr>
        <w:t>................................................................................................................................................</w:t>
      </w:r>
    </w:p>
    <w:p w14:paraId="332A8AEB" w14:textId="77777777" w:rsidR="00294444" w:rsidRDefault="00294444">
      <w:pPr>
        <w:pStyle w:val="Tekstpodstawowy1"/>
        <w:spacing w:after="0"/>
        <w:ind w:left="360" w:hanging="10"/>
        <w:rPr>
          <w:b/>
          <w:sz w:val="22"/>
        </w:rPr>
      </w:pPr>
    </w:p>
    <w:p w14:paraId="022017B7" w14:textId="77777777" w:rsidR="00294444" w:rsidRDefault="00EB3790">
      <w:pPr>
        <w:pStyle w:val="Tekstpodstawowy1"/>
        <w:spacing w:after="0"/>
        <w:ind w:left="360" w:hanging="10"/>
        <w:rPr>
          <w:b/>
          <w:sz w:val="22"/>
        </w:rPr>
      </w:pPr>
      <w:r>
        <w:rPr>
          <w:b/>
          <w:sz w:val="22"/>
        </w:rPr>
        <w:t>tel.:</w:t>
      </w:r>
      <w:r>
        <w:rPr>
          <w:b/>
          <w:sz w:val="22"/>
        </w:rPr>
        <w:tab/>
      </w:r>
      <w:r>
        <w:rPr>
          <w:sz w:val="22"/>
        </w:rPr>
        <w:t>.........................................................</w:t>
      </w:r>
    </w:p>
    <w:p w14:paraId="243A7FC1" w14:textId="77777777" w:rsidR="00294444" w:rsidRDefault="00EB3790">
      <w:pPr>
        <w:pStyle w:val="Tekstpodstawowy1"/>
        <w:spacing w:after="0"/>
        <w:ind w:left="360" w:hanging="10"/>
        <w:rPr>
          <w:b/>
          <w:sz w:val="22"/>
        </w:rPr>
      </w:pPr>
      <w:r>
        <w:rPr>
          <w:b/>
          <w:sz w:val="22"/>
        </w:rPr>
        <w:t>e-mail:</w:t>
      </w:r>
      <w:r>
        <w:rPr>
          <w:b/>
          <w:sz w:val="22"/>
        </w:rPr>
        <w:tab/>
      </w:r>
      <w:r>
        <w:rPr>
          <w:sz w:val="22"/>
        </w:rPr>
        <w:t>.........................................................</w:t>
      </w:r>
    </w:p>
    <w:p w14:paraId="7343D266" w14:textId="77777777" w:rsidR="00294444" w:rsidRDefault="00EB3790">
      <w:pPr>
        <w:pStyle w:val="Tekstpodstawowy1"/>
        <w:spacing w:after="0"/>
        <w:ind w:left="360" w:hanging="10"/>
        <w:rPr>
          <w:b/>
          <w:sz w:val="22"/>
        </w:rPr>
      </w:pPr>
      <w:r>
        <w:rPr>
          <w:b/>
          <w:sz w:val="22"/>
        </w:rPr>
        <w:t>REGON:</w:t>
      </w:r>
      <w:r>
        <w:rPr>
          <w:b/>
          <w:sz w:val="22"/>
        </w:rPr>
        <w:tab/>
      </w:r>
      <w:r>
        <w:rPr>
          <w:sz w:val="22"/>
        </w:rPr>
        <w:t>.........................................................</w:t>
      </w:r>
    </w:p>
    <w:p w14:paraId="0BEB883F" w14:textId="77777777" w:rsidR="00294444" w:rsidRDefault="00EB3790">
      <w:pPr>
        <w:pStyle w:val="Tekstpodstawowy1"/>
        <w:spacing w:after="0"/>
        <w:ind w:left="360" w:hanging="10"/>
        <w:rPr>
          <w:sz w:val="22"/>
        </w:rPr>
      </w:pPr>
      <w:r>
        <w:rPr>
          <w:b/>
          <w:sz w:val="22"/>
        </w:rPr>
        <w:t>NIP:</w:t>
      </w:r>
      <w:r>
        <w:rPr>
          <w:b/>
          <w:sz w:val="22"/>
        </w:rPr>
        <w:tab/>
      </w:r>
      <w:r>
        <w:rPr>
          <w:sz w:val="22"/>
        </w:rPr>
        <w:t>.........................................................</w:t>
      </w:r>
    </w:p>
    <w:p w14:paraId="65D68FA8" w14:textId="77777777" w:rsidR="00294444" w:rsidRDefault="00EB3790">
      <w:pPr>
        <w:pStyle w:val="Tekstpodstawowy1"/>
        <w:spacing w:after="0"/>
        <w:ind w:left="360" w:hanging="10"/>
        <w:rPr>
          <w:b/>
          <w:sz w:val="22"/>
        </w:rPr>
      </w:pPr>
      <w:r>
        <w:rPr>
          <w:b/>
          <w:sz w:val="22"/>
        </w:rPr>
        <w:t xml:space="preserve">adres skrzynki </w:t>
      </w:r>
      <w:proofErr w:type="spellStart"/>
      <w:r>
        <w:rPr>
          <w:b/>
          <w:sz w:val="22"/>
        </w:rPr>
        <w:t>ePUAP</w:t>
      </w:r>
      <w:proofErr w:type="spellEnd"/>
      <w:r>
        <w:rPr>
          <w:b/>
          <w:sz w:val="22"/>
        </w:rPr>
        <w:tab/>
      </w:r>
      <w:r>
        <w:rPr>
          <w:sz w:val="22"/>
        </w:rPr>
        <w:t>.........................................................</w:t>
      </w:r>
    </w:p>
    <w:p w14:paraId="735217C4" w14:textId="77777777" w:rsidR="00294444" w:rsidRDefault="00294444">
      <w:pPr>
        <w:pStyle w:val="Tekstpodstawowy1"/>
        <w:spacing w:after="0"/>
        <w:ind w:left="10" w:hanging="10"/>
        <w:rPr>
          <w:b/>
          <w:sz w:val="22"/>
        </w:rPr>
      </w:pPr>
    </w:p>
    <w:p w14:paraId="2F669E15" w14:textId="77777777" w:rsidR="00294444" w:rsidRDefault="00EB3790">
      <w:pPr>
        <w:pStyle w:val="Tekstpodstawowy1"/>
        <w:numPr>
          <w:ilvl w:val="0"/>
          <w:numId w:val="20"/>
        </w:numPr>
        <w:spacing w:after="0"/>
      </w:pPr>
      <w:r>
        <w:rPr>
          <w:b/>
          <w:sz w:val="22"/>
        </w:rPr>
        <w:t>Oferuję wykonanie przedmiotu zamówienia:</w:t>
      </w:r>
    </w:p>
    <w:p w14:paraId="0ECB6A6B" w14:textId="77777777" w:rsidR="00294444" w:rsidRDefault="00294444">
      <w:pPr>
        <w:pStyle w:val="Tekstpodstawowy1"/>
        <w:spacing w:after="0"/>
        <w:ind w:left="360"/>
      </w:pPr>
    </w:p>
    <w:p w14:paraId="2CBE35BB" w14:textId="77777777" w:rsidR="00294444" w:rsidRDefault="00EB3790">
      <w:pPr>
        <w:pStyle w:val="Textbodyindent"/>
        <w:numPr>
          <w:ilvl w:val="0"/>
          <w:numId w:val="47"/>
        </w:numPr>
        <w:spacing w:line="276" w:lineRule="auto"/>
        <w:rPr>
          <w:rFonts w:cs="Times New Roman"/>
          <w:b/>
          <w:sz w:val="22"/>
          <w:szCs w:val="22"/>
          <w:lang w:val="pl-PL"/>
        </w:rPr>
      </w:pPr>
      <w:bookmarkStart w:id="4" w:name="__DdeLink__1589_496028235"/>
      <w:bookmarkStart w:id="5" w:name="__DdeLink__1589_4960282351"/>
      <w:bookmarkEnd w:id="4"/>
      <w:bookmarkEnd w:id="5"/>
      <w:r>
        <w:rPr>
          <w:rFonts w:cs="Times New Roman"/>
          <w:sz w:val="22"/>
          <w:szCs w:val="22"/>
          <w:lang w:val="pl-PL"/>
        </w:rPr>
        <w:t>cena brutto</w:t>
      </w:r>
      <w:r>
        <w:rPr>
          <w:rFonts w:cs="Times New Roman"/>
          <w:b/>
          <w:sz w:val="22"/>
          <w:szCs w:val="22"/>
          <w:lang w:val="pl-PL"/>
        </w:rPr>
        <w:t xml:space="preserve"> ....................................................... zł</w:t>
      </w:r>
    </w:p>
    <w:p w14:paraId="18201CE1" w14:textId="77777777" w:rsidR="00294444" w:rsidRDefault="00294444">
      <w:pPr>
        <w:pStyle w:val="Textbodyindent"/>
        <w:spacing w:line="276" w:lineRule="auto"/>
        <w:rPr>
          <w:rFonts w:cs="Times New Roman"/>
          <w:bCs/>
          <w:sz w:val="22"/>
          <w:szCs w:val="22"/>
          <w:lang w:val="pl-PL"/>
        </w:rPr>
      </w:pPr>
    </w:p>
    <w:p w14:paraId="2300A454" w14:textId="77777777" w:rsidR="00294444" w:rsidRDefault="00EB3790">
      <w:pPr>
        <w:pStyle w:val="Textbodyindent"/>
        <w:spacing w:line="276" w:lineRule="auto"/>
        <w:rPr>
          <w:rFonts w:cs="Times New Roman"/>
          <w:bCs/>
          <w:sz w:val="22"/>
          <w:szCs w:val="22"/>
          <w:lang w:val="pl-PL"/>
        </w:rPr>
      </w:pPr>
      <w:r>
        <w:rPr>
          <w:rFonts w:cs="Times New Roman"/>
          <w:bCs/>
          <w:sz w:val="22"/>
          <w:szCs w:val="22"/>
          <w:lang w:val="pl-PL"/>
        </w:rPr>
        <w:t xml:space="preserve"> zachowaniem następujących zryczałtowanych cen jednostkowych za n/w opał:</w:t>
      </w:r>
    </w:p>
    <w:p w14:paraId="6AACF405" w14:textId="77777777" w:rsidR="00294444" w:rsidRDefault="00294444">
      <w:pPr>
        <w:pStyle w:val="Textbodyindent"/>
        <w:spacing w:line="276" w:lineRule="auto"/>
        <w:rPr>
          <w:rFonts w:cs="Times New Roman"/>
          <w:bCs/>
          <w:sz w:val="22"/>
          <w:szCs w:val="22"/>
          <w:lang w:val="pl-PL"/>
        </w:rPr>
      </w:pPr>
    </w:p>
    <w:tbl>
      <w:tblPr>
        <w:tblStyle w:val="Tabela-Siatka"/>
        <w:tblW w:w="8849" w:type="dxa"/>
        <w:tblInd w:w="360" w:type="dxa"/>
        <w:tblLayout w:type="fixed"/>
        <w:tblLook w:val="04A0" w:firstRow="1" w:lastRow="0" w:firstColumn="1" w:lastColumn="0" w:noHBand="0" w:noVBand="1"/>
      </w:tblPr>
      <w:tblGrid>
        <w:gridCol w:w="4598"/>
        <w:gridCol w:w="4251"/>
      </w:tblGrid>
      <w:tr w:rsidR="00294444" w14:paraId="22FA1D2D" w14:textId="77777777">
        <w:tc>
          <w:tcPr>
            <w:tcW w:w="4597" w:type="dxa"/>
          </w:tcPr>
          <w:p w14:paraId="081A44ED"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Rodzaj opału – zapotrzebowanie w tonach</w:t>
            </w:r>
          </w:p>
        </w:tc>
        <w:tc>
          <w:tcPr>
            <w:tcW w:w="4251" w:type="dxa"/>
          </w:tcPr>
          <w:p w14:paraId="72D2FB28"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294444" w14:paraId="7E6A9763" w14:textId="77777777">
        <w:tc>
          <w:tcPr>
            <w:tcW w:w="4597" w:type="dxa"/>
          </w:tcPr>
          <w:p w14:paraId="703E13B2"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125 ton</w:t>
            </w:r>
          </w:p>
        </w:tc>
        <w:tc>
          <w:tcPr>
            <w:tcW w:w="4251" w:type="dxa"/>
          </w:tcPr>
          <w:p w14:paraId="18869764" w14:textId="77777777" w:rsidR="00294444" w:rsidRDefault="00294444">
            <w:pPr>
              <w:pStyle w:val="Textbodyindent"/>
              <w:spacing w:line="276" w:lineRule="auto"/>
              <w:ind w:left="0" w:right="286" w:hanging="10"/>
              <w:jc w:val="center"/>
              <w:rPr>
                <w:rFonts w:cs="Times New Roman"/>
                <w:b/>
                <w:sz w:val="22"/>
                <w:szCs w:val="22"/>
                <w:lang w:val="pl-PL"/>
              </w:rPr>
            </w:pPr>
          </w:p>
        </w:tc>
      </w:tr>
      <w:tr w:rsidR="00294444" w14:paraId="4497436E" w14:textId="77777777">
        <w:tc>
          <w:tcPr>
            <w:tcW w:w="4597" w:type="dxa"/>
          </w:tcPr>
          <w:p w14:paraId="5A3EBCC8"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 xml:space="preserve">węgiel kamienny groszek typu II </w:t>
            </w:r>
            <w:proofErr w:type="spellStart"/>
            <w:r>
              <w:rPr>
                <w:rFonts w:cs="Times New Roman"/>
                <w:bCs/>
                <w:sz w:val="22"/>
                <w:szCs w:val="22"/>
                <w:lang w:val="pl-PL"/>
              </w:rPr>
              <w:t>Jaret</w:t>
            </w:r>
            <w:proofErr w:type="spellEnd"/>
            <w:r>
              <w:rPr>
                <w:rFonts w:cs="Times New Roman"/>
                <w:bCs/>
                <w:sz w:val="22"/>
                <w:szCs w:val="22"/>
                <w:lang w:val="pl-PL"/>
              </w:rPr>
              <w:t xml:space="preserve"> - 68 ton</w:t>
            </w:r>
          </w:p>
        </w:tc>
        <w:tc>
          <w:tcPr>
            <w:tcW w:w="4251" w:type="dxa"/>
          </w:tcPr>
          <w:p w14:paraId="33DD1C66" w14:textId="77777777" w:rsidR="00294444" w:rsidRDefault="00294444">
            <w:pPr>
              <w:pStyle w:val="Textbodyindent"/>
              <w:spacing w:line="276" w:lineRule="auto"/>
              <w:ind w:left="0" w:right="286" w:hanging="10"/>
              <w:jc w:val="center"/>
              <w:rPr>
                <w:rFonts w:cs="Times New Roman"/>
                <w:b/>
                <w:sz w:val="22"/>
                <w:szCs w:val="22"/>
                <w:lang w:val="pl-PL"/>
              </w:rPr>
            </w:pPr>
          </w:p>
        </w:tc>
      </w:tr>
    </w:tbl>
    <w:p w14:paraId="7A02ACA6" w14:textId="77777777" w:rsidR="00294444" w:rsidRDefault="00294444">
      <w:pPr>
        <w:pStyle w:val="Textbodyindent"/>
        <w:spacing w:line="276" w:lineRule="auto"/>
        <w:ind w:left="0" w:right="286" w:hanging="10"/>
        <w:rPr>
          <w:rFonts w:cs="Times New Roman"/>
          <w:b/>
          <w:sz w:val="22"/>
          <w:szCs w:val="22"/>
          <w:lang w:val="pl-PL"/>
        </w:rPr>
      </w:pPr>
    </w:p>
    <w:p w14:paraId="53A64667" w14:textId="77777777" w:rsidR="00294444" w:rsidRDefault="00EB3790">
      <w:pPr>
        <w:pStyle w:val="Textbodyindent"/>
        <w:numPr>
          <w:ilvl w:val="0"/>
          <w:numId w:val="47"/>
        </w:numPr>
        <w:spacing w:line="276" w:lineRule="auto"/>
        <w:rPr>
          <w:rFonts w:cs="Times New Roman"/>
          <w:bCs/>
          <w:sz w:val="22"/>
          <w:szCs w:val="22"/>
          <w:lang w:val="pl-PL"/>
        </w:rPr>
      </w:pPr>
      <w:r>
        <w:rPr>
          <w:rFonts w:cs="Times New Roman"/>
          <w:bCs/>
          <w:sz w:val="22"/>
          <w:szCs w:val="22"/>
          <w:lang w:val="pl-PL"/>
        </w:rPr>
        <w:t xml:space="preserve">deklarujemy termin dostawy: </w:t>
      </w:r>
    </w:p>
    <w:p w14:paraId="2CE7BF0D" w14:textId="77777777" w:rsidR="00294444" w:rsidRDefault="00EB3790">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51992333" w14:textId="77777777" w:rsidR="00294444" w:rsidRDefault="00EB3790">
      <w:pPr>
        <w:pStyle w:val="Textbodyindent"/>
        <w:tabs>
          <w:tab w:val="clear" w:pos="7033"/>
          <w:tab w:val="center" w:pos="709"/>
        </w:tabs>
        <w:spacing w:line="276" w:lineRule="auto"/>
        <w:rPr>
          <w:rFonts w:cs="Times New Roman"/>
          <w:bCs/>
          <w:sz w:val="22"/>
          <w:szCs w:val="22"/>
          <w:lang w:val="pl-PL"/>
        </w:rPr>
      </w:pPr>
      <w:r>
        <w:rPr>
          <w:rFonts w:cs="Times New Roman"/>
          <w:bCs/>
          <w:sz w:val="22"/>
          <w:szCs w:val="22"/>
          <w:lang w:val="pl-PL"/>
        </w:rPr>
        <w:tab/>
      </w:r>
      <w:r>
        <w:rPr>
          <w:rFonts w:cs="Times New Roman"/>
          <w:bCs/>
          <w:sz w:val="22"/>
          <w:szCs w:val="22"/>
          <w:lang w:val="pl-PL"/>
        </w:rPr>
        <w:tab/>
      </w:r>
    </w:p>
    <w:p w14:paraId="7AE82E52"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8 miesięcy począwszy od dnia 01.09.2022 roku do 30.04.2023 r.</w:t>
      </w:r>
    </w:p>
    <w:p w14:paraId="3845F4FA"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6ED3F7F4" w14:textId="77777777" w:rsidR="00294444" w:rsidRDefault="00294444">
      <w:pPr>
        <w:pStyle w:val="Textbodyindent"/>
        <w:tabs>
          <w:tab w:val="clear" w:pos="7033"/>
        </w:tabs>
        <w:spacing w:line="276" w:lineRule="auto"/>
        <w:ind w:left="0" w:right="286" w:hanging="10"/>
        <w:jc w:val="both"/>
        <w:rPr>
          <w:rFonts w:cs="Times New Roman"/>
          <w:color w:val="000000"/>
          <w:sz w:val="22"/>
          <w:szCs w:val="22"/>
          <w:lang w:val="pl-PL"/>
        </w:rPr>
      </w:pPr>
    </w:p>
    <w:p w14:paraId="54DC4360" w14:textId="77777777" w:rsidR="00294444" w:rsidRDefault="00EB3790">
      <w:pPr>
        <w:pStyle w:val="Textbodyindent"/>
        <w:numPr>
          <w:ilvl w:val="0"/>
          <w:numId w:val="31"/>
        </w:numPr>
        <w:tabs>
          <w:tab w:val="clear" w:pos="7033"/>
        </w:tabs>
        <w:spacing w:line="276" w:lineRule="auto"/>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p>
    <w:p w14:paraId="21119DE8" w14:textId="77777777" w:rsidR="00294444" w:rsidRDefault="00EB3790">
      <w:pPr>
        <w:pStyle w:val="Textbodyindent"/>
        <w:spacing w:line="276" w:lineRule="auto"/>
        <w:rPr>
          <w:rFonts w:cs="Times New Roman"/>
          <w:sz w:val="22"/>
          <w:lang w:val="pl-PL"/>
        </w:rPr>
      </w:pPr>
      <w:r>
        <w:rPr>
          <w:rFonts w:cs="Times New Roman"/>
          <w:sz w:val="22"/>
          <w:lang w:val="pl-PL"/>
        </w:rPr>
        <w:t>……………………………………………………………………………………….</w:t>
      </w:r>
      <w:r>
        <w:rPr>
          <w:rStyle w:val="Zakotwiczenieprzypisudolnego"/>
          <w:rFonts w:cs="Times New Roman"/>
          <w:sz w:val="22"/>
          <w:lang w:val="pl-PL"/>
        </w:rPr>
        <w:footnoteReference w:id="3"/>
      </w:r>
    </w:p>
    <w:p w14:paraId="3BE39391" w14:textId="77777777" w:rsidR="00294444" w:rsidRDefault="00EB3790">
      <w:pPr>
        <w:pStyle w:val="Textbodyindent"/>
        <w:numPr>
          <w:ilvl w:val="0"/>
          <w:numId w:val="31"/>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4"/>
      </w:r>
    </w:p>
    <w:p w14:paraId="24A0E3B1" w14:textId="77777777" w:rsidR="00294444" w:rsidRDefault="00EB3790">
      <w:pPr>
        <w:pStyle w:val="Tekstpodstawowy1"/>
        <w:numPr>
          <w:ilvl w:val="0"/>
          <w:numId w:val="34"/>
        </w:numPr>
        <w:spacing w:after="0"/>
        <w:ind w:right="1"/>
      </w:pPr>
      <w:r>
        <w:rPr>
          <w:b/>
          <w:sz w:val="22"/>
        </w:rPr>
        <w:t>Niniejszym oświadczam, że:</w:t>
      </w:r>
    </w:p>
    <w:p w14:paraId="4B4BB1C0" w14:textId="77777777" w:rsidR="00294444" w:rsidRDefault="00EB3790">
      <w:pPr>
        <w:pStyle w:val="Tekstpodstawowy1"/>
        <w:numPr>
          <w:ilvl w:val="0"/>
          <w:numId w:val="33"/>
        </w:numPr>
        <w:spacing w:after="0"/>
        <w:ind w:right="1"/>
        <w:rPr>
          <w:sz w:val="22"/>
        </w:rPr>
      </w:pPr>
      <w:r>
        <w:rPr>
          <w:sz w:val="22"/>
        </w:rPr>
        <w:t>zapoznałem się z warunkami zamówienia i przyjmuję je bez zastrzeżeń;</w:t>
      </w:r>
    </w:p>
    <w:p w14:paraId="31EEF249" w14:textId="77777777" w:rsidR="00294444" w:rsidRDefault="00EB3790">
      <w:pPr>
        <w:pStyle w:val="Tekstpodstawowy"/>
        <w:numPr>
          <w:ilvl w:val="0"/>
          <w:numId w:val="33"/>
        </w:numPr>
        <w:suppressAutoHyphens w:val="0"/>
        <w:spacing w:after="0" w:line="240" w:lineRule="auto"/>
        <w:ind w:right="0"/>
        <w:rPr>
          <w:bCs/>
          <w:sz w:val="22"/>
        </w:rPr>
      </w:pPr>
      <w:r>
        <w:rPr>
          <w:bCs/>
          <w:sz w:val="22"/>
        </w:rPr>
        <w:lastRenderedPageBreak/>
        <w:t>akceptuję warunki płatności określone przez zamawiającego;</w:t>
      </w:r>
    </w:p>
    <w:p w14:paraId="36D1A4B3" w14:textId="77777777" w:rsidR="00294444" w:rsidRDefault="00EB3790">
      <w:pPr>
        <w:pStyle w:val="Tekstpodstawowy"/>
        <w:numPr>
          <w:ilvl w:val="0"/>
          <w:numId w:val="33"/>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23A83A20" w14:textId="77777777" w:rsidR="00294444" w:rsidRDefault="00EB3790">
      <w:pPr>
        <w:pStyle w:val="Tekstpodstawowy1"/>
        <w:numPr>
          <w:ilvl w:val="0"/>
          <w:numId w:val="33"/>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07CAA1F7" w14:textId="77777777" w:rsidR="00294444" w:rsidRDefault="00EB3790">
      <w:pPr>
        <w:pStyle w:val="Tekstpodstawowy1"/>
        <w:numPr>
          <w:ilvl w:val="0"/>
          <w:numId w:val="33"/>
        </w:numPr>
        <w:spacing w:after="0"/>
        <w:ind w:right="1"/>
      </w:pPr>
      <w:r>
        <w:rPr>
          <w:sz w:val="22"/>
        </w:rPr>
        <w:t>przedmiot oferty jest zgodny z przedmiotem zamówienia;</w:t>
      </w:r>
    </w:p>
    <w:p w14:paraId="03B42706" w14:textId="77777777" w:rsidR="00294444" w:rsidRDefault="00EB3790">
      <w:pPr>
        <w:pStyle w:val="Tekstpodstawowy1"/>
        <w:numPr>
          <w:ilvl w:val="0"/>
          <w:numId w:val="33"/>
        </w:numPr>
        <w:spacing w:after="0"/>
        <w:ind w:right="1"/>
      </w:pPr>
      <w:r>
        <w:rPr>
          <w:sz w:val="22"/>
        </w:rPr>
        <w:t>jestem związany niniejszą ofertą przez okres wskazany w SWZ;</w:t>
      </w:r>
    </w:p>
    <w:p w14:paraId="3149BDB0" w14:textId="77777777" w:rsidR="00294444" w:rsidRDefault="00EB3790">
      <w:pPr>
        <w:pStyle w:val="Akapitzlist"/>
        <w:numPr>
          <w:ilvl w:val="0"/>
          <w:numId w:val="33"/>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74FEDEBA" w14:textId="77777777" w:rsidR="00294444" w:rsidRDefault="00294444">
      <w:pPr>
        <w:pStyle w:val="Tekstpodstawowy1"/>
        <w:spacing w:after="0"/>
        <w:ind w:left="720" w:right="1"/>
        <w:rPr>
          <w:sz w:val="22"/>
        </w:rPr>
      </w:pPr>
    </w:p>
    <w:p w14:paraId="70B384F2" w14:textId="77777777" w:rsidR="00294444" w:rsidRDefault="00294444">
      <w:pPr>
        <w:ind w:left="360"/>
        <w:jc w:val="left"/>
        <w:rPr>
          <w:b/>
          <w:i/>
          <w:sz w:val="20"/>
          <w:szCs w:val="20"/>
        </w:rPr>
      </w:pPr>
    </w:p>
    <w:p w14:paraId="32003006" w14:textId="77777777" w:rsidR="00294444" w:rsidRDefault="00EB3790">
      <w:pPr>
        <w:ind w:left="360"/>
        <w:jc w:val="left"/>
      </w:pPr>
      <w:r>
        <w:rPr>
          <w:b/>
          <w:i/>
          <w:sz w:val="20"/>
          <w:szCs w:val="20"/>
        </w:rPr>
        <w:t>Uwagi:</w:t>
      </w:r>
    </w:p>
    <w:p w14:paraId="4C3F369D" w14:textId="77777777" w:rsidR="00294444" w:rsidRDefault="00EB3790">
      <w:pPr>
        <w:pStyle w:val="Tekstpodstawowy1"/>
        <w:ind w:left="360" w:right="1" w:hanging="10"/>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1EF61C" w14:textId="77777777" w:rsidR="00294444" w:rsidRDefault="00EB3790">
      <w:pPr>
        <w:pStyle w:val="Tekstpodstawowy1"/>
        <w:numPr>
          <w:ilvl w:val="0"/>
          <w:numId w:val="35"/>
        </w:numPr>
        <w:tabs>
          <w:tab w:val="left" w:pos="426"/>
        </w:tabs>
        <w:spacing w:after="0"/>
      </w:pPr>
      <w:r>
        <w:rPr>
          <w:b/>
          <w:sz w:val="22"/>
        </w:rPr>
        <w:t>Przedmiot zamówienia wykonam (zaznaczyć właściwe):</w:t>
      </w:r>
    </w:p>
    <w:p w14:paraId="2ED4582E" w14:textId="77777777" w:rsidR="00294444" w:rsidRDefault="00FD46A9">
      <w:pPr>
        <w:pStyle w:val="Akapitzlist"/>
        <w:ind w:left="360" w:right="286" w:hanging="10"/>
      </w:pPr>
      <w:sdt>
        <w:sdtPr>
          <w:id w:val="54957105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samodzielnie</w:t>
      </w:r>
    </w:p>
    <w:p w14:paraId="2347A58B" w14:textId="77777777" w:rsidR="00294444" w:rsidRDefault="00FD46A9">
      <w:pPr>
        <w:pStyle w:val="Akapitzlist"/>
        <w:ind w:left="360" w:right="286" w:hanging="10"/>
      </w:pPr>
      <w:sdt>
        <w:sdtPr>
          <w:id w:val="-200596209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z udziałem podwykonawców</w:t>
      </w:r>
    </w:p>
    <w:p w14:paraId="0EA68E41" w14:textId="77777777" w:rsidR="00294444" w:rsidRDefault="00294444">
      <w:pPr>
        <w:pStyle w:val="Tekstpodstawowy1"/>
        <w:tabs>
          <w:tab w:val="left" w:pos="426"/>
        </w:tabs>
        <w:spacing w:after="0"/>
        <w:ind w:left="360"/>
        <w:rPr>
          <w:b/>
          <w:sz w:val="22"/>
        </w:rPr>
      </w:pPr>
    </w:p>
    <w:p w14:paraId="26AC1567" w14:textId="77777777" w:rsidR="00294444" w:rsidRDefault="00EB3790">
      <w:pPr>
        <w:pStyle w:val="Tekstpodstawowy1"/>
        <w:numPr>
          <w:ilvl w:val="0"/>
          <w:numId w:val="36"/>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294444" w14:paraId="5EF82DC7"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32BDD654" w14:textId="77777777" w:rsidR="00294444" w:rsidRDefault="00EB3790">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37D41A0D" w14:textId="77777777" w:rsidR="00294444" w:rsidRDefault="00EB3790">
            <w:pPr>
              <w:pStyle w:val="Tekstpodstawowy1"/>
              <w:widowControl w:val="0"/>
              <w:jc w:val="center"/>
              <w:rPr>
                <w:b/>
                <w:sz w:val="22"/>
              </w:rPr>
            </w:pPr>
            <w:r>
              <w:rPr>
                <w:b/>
                <w:sz w:val="22"/>
              </w:rPr>
              <w:t>część/zakres zamówienia oraz nazwa podwykonawcy*</w:t>
            </w:r>
          </w:p>
        </w:tc>
      </w:tr>
      <w:tr w:rsidR="00294444" w14:paraId="0FD0C712" w14:textId="77777777">
        <w:tc>
          <w:tcPr>
            <w:tcW w:w="484" w:type="dxa"/>
            <w:tcBorders>
              <w:top w:val="single" w:sz="4" w:space="0" w:color="000000"/>
              <w:left w:val="single" w:sz="4" w:space="0" w:color="000000"/>
              <w:bottom w:val="single" w:sz="4" w:space="0" w:color="000000"/>
              <w:right w:val="single" w:sz="4" w:space="0" w:color="000000"/>
            </w:tcBorders>
          </w:tcPr>
          <w:p w14:paraId="720108F3" w14:textId="77777777" w:rsidR="00294444" w:rsidRDefault="00EB3790">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2CC1546E" w14:textId="77777777" w:rsidR="00294444" w:rsidRDefault="00294444">
            <w:pPr>
              <w:pStyle w:val="Tekstpodstawowy1"/>
              <w:widowControl w:val="0"/>
              <w:rPr>
                <w:sz w:val="22"/>
              </w:rPr>
            </w:pPr>
          </w:p>
        </w:tc>
      </w:tr>
      <w:tr w:rsidR="00294444" w14:paraId="36DA51EA" w14:textId="77777777">
        <w:tc>
          <w:tcPr>
            <w:tcW w:w="484" w:type="dxa"/>
            <w:tcBorders>
              <w:top w:val="single" w:sz="4" w:space="0" w:color="000000"/>
              <w:left w:val="single" w:sz="4" w:space="0" w:color="000000"/>
              <w:bottom w:val="single" w:sz="4" w:space="0" w:color="000000"/>
              <w:right w:val="single" w:sz="4" w:space="0" w:color="000000"/>
            </w:tcBorders>
          </w:tcPr>
          <w:p w14:paraId="5771BF7A" w14:textId="77777777" w:rsidR="00294444" w:rsidRDefault="00EB3790">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41CB7F2A" w14:textId="77777777" w:rsidR="00294444" w:rsidRDefault="00294444">
            <w:pPr>
              <w:pStyle w:val="Tekstpodstawowy1"/>
              <w:widowControl w:val="0"/>
              <w:rPr>
                <w:sz w:val="22"/>
              </w:rPr>
            </w:pPr>
          </w:p>
        </w:tc>
      </w:tr>
      <w:tr w:rsidR="00294444" w14:paraId="396C36A7" w14:textId="77777777">
        <w:tc>
          <w:tcPr>
            <w:tcW w:w="484" w:type="dxa"/>
            <w:tcBorders>
              <w:top w:val="single" w:sz="4" w:space="0" w:color="000000"/>
              <w:left w:val="single" w:sz="4" w:space="0" w:color="000000"/>
              <w:bottom w:val="single" w:sz="4" w:space="0" w:color="000000"/>
              <w:right w:val="single" w:sz="4" w:space="0" w:color="000000"/>
            </w:tcBorders>
          </w:tcPr>
          <w:p w14:paraId="708547CF" w14:textId="77777777" w:rsidR="00294444" w:rsidRDefault="00EB3790">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4420CD2E" w14:textId="77777777" w:rsidR="00294444" w:rsidRDefault="00294444">
            <w:pPr>
              <w:pStyle w:val="Tekstpodstawowy1"/>
              <w:widowControl w:val="0"/>
              <w:rPr>
                <w:sz w:val="22"/>
              </w:rPr>
            </w:pPr>
          </w:p>
        </w:tc>
      </w:tr>
    </w:tbl>
    <w:p w14:paraId="07796F73" w14:textId="77777777" w:rsidR="00294444" w:rsidRDefault="00EB3790">
      <w:pPr>
        <w:pStyle w:val="Tekstpodstawowy1"/>
        <w:spacing w:after="0"/>
        <w:ind w:left="653" w:hanging="10"/>
        <w:rPr>
          <w:sz w:val="22"/>
        </w:rPr>
      </w:pPr>
      <w:r>
        <w:rPr>
          <w:sz w:val="22"/>
        </w:rPr>
        <w:t>*podać jeżeli jest już znana nazwa podwykonawcy</w:t>
      </w:r>
    </w:p>
    <w:p w14:paraId="58B54CE4" w14:textId="77777777" w:rsidR="00294444" w:rsidRDefault="00294444">
      <w:pPr>
        <w:pStyle w:val="Tekstpodstawowy1"/>
        <w:spacing w:after="0"/>
        <w:ind w:left="10" w:hanging="10"/>
        <w:rPr>
          <w:sz w:val="22"/>
        </w:rPr>
      </w:pPr>
    </w:p>
    <w:p w14:paraId="3E53B6EC" w14:textId="77777777" w:rsidR="00294444" w:rsidRDefault="00EB3790">
      <w:pPr>
        <w:pStyle w:val="Akapitzlist"/>
        <w:numPr>
          <w:ilvl w:val="0"/>
          <w:numId w:val="37"/>
        </w:numPr>
      </w:pPr>
      <w:r>
        <w:rPr>
          <w:b/>
          <w:sz w:val="22"/>
        </w:rPr>
        <w:t>Rodzaj przedsiębiorstwa, jakim jest wykonawca (zaznaczyć właściwe):</w:t>
      </w:r>
    </w:p>
    <w:p w14:paraId="2C9D4B62" w14:textId="77777777" w:rsidR="00294444" w:rsidRDefault="00FD46A9">
      <w:pPr>
        <w:spacing w:after="0" w:line="240" w:lineRule="auto"/>
        <w:ind w:left="360" w:right="0"/>
      </w:pPr>
      <w:sdt>
        <w:sdtPr>
          <w:id w:val="-2067246804"/>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mikroprzedsiębiorstwo</w:t>
      </w:r>
      <w:r w:rsidR="00EB3790">
        <w:rPr>
          <w:sz w:val="22"/>
        </w:rPr>
        <w:tab/>
      </w:r>
    </w:p>
    <w:p w14:paraId="2961CBAA" w14:textId="77777777" w:rsidR="00294444" w:rsidRDefault="00FD46A9">
      <w:pPr>
        <w:spacing w:after="0" w:line="240" w:lineRule="auto"/>
        <w:ind w:left="360" w:right="0"/>
      </w:pPr>
      <w:sdt>
        <w:sdtPr>
          <w:id w:val="131945735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małe przedsiębiorstwo</w:t>
      </w:r>
      <w:r w:rsidR="00EB3790">
        <w:rPr>
          <w:sz w:val="22"/>
        </w:rPr>
        <w:tab/>
      </w:r>
    </w:p>
    <w:p w14:paraId="27CF032A" w14:textId="77777777" w:rsidR="00294444" w:rsidRDefault="00FD46A9">
      <w:pPr>
        <w:spacing w:after="0" w:line="240" w:lineRule="auto"/>
        <w:ind w:left="360" w:right="0"/>
      </w:pPr>
      <w:sdt>
        <w:sdtPr>
          <w:id w:val="1747388731"/>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średnie przedsiębiorstwo</w:t>
      </w:r>
      <w:r w:rsidR="00EB3790">
        <w:rPr>
          <w:sz w:val="22"/>
        </w:rPr>
        <w:tab/>
      </w:r>
      <w:r w:rsidR="00EB3790">
        <w:rPr>
          <w:sz w:val="22"/>
        </w:rPr>
        <w:tab/>
      </w:r>
    </w:p>
    <w:p w14:paraId="4BB923E5" w14:textId="77777777" w:rsidR="00294444" w:rsidRDefault="00FD46A9">
      <w:pPr>
        <w:spacing w:after="0" w:line="240" w:lineRule="auto"/>
        <w:ind w:left="360" w:right="0"/>
      </w:pPr>
      <w:sdt>
        <w:sdtPr>
          <w:id w:val="169118647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inne</w:t>
      </w:r>
    </w:p>
    <w:p w14:paraId="18A2E687" w14:textId="77777777" w:rsidR="00294444" w:rsidRDefault="00294444">
      <w:pPr>
        <w:ind w:left="360" w:right="1"/>
        <w:rPr>
          <w:sz w:val="22"/>
        </w:rPr>
      </w:pPr>
    </w:p>
    <w:p w14:paraId="3C7296D2" w14:textId="77777777" w:rsidR="00294444" w:rsidRDefault="00EB3790">
      <w:pPr>
        <w:ind w:left="360"/>
        <w:jc w:val="left"/>
      </w:pPr>
      <w:r>
        <w:rPr>
          <w:b/>
          <w:i/>
          <w:sz w:val="20"/>
          <w:szCs w:val="20"/>
        </w:rPr>
        <w:t>Uwagi:</w:t>
      </w:r>
    </w:p>
    <w:p w14:paraId="1310BE99" w14:textId="77777777" w:rsidR="00294444" w:rsidRDefault="00EB3790">
      <w:pPr>
        <w:ind w:left="360" w:right="1"/>
      </w:pPr>
      <w:r>
        <w:rPr>
          <w:i/>
          <w:sz w:val="20"/>
          <w:szCs w:val="20"/>
        </w:rPr>
        <w:t xml:space="preserve">W przypadku wykonawców składających ofertę wspólną należy wypełnić dla każdego podmiotu osobno. </w:t>
      </w:r>
    </w:p>
    <w:p w14:paraId="046CB1ED" w14:textId="77777777" w:rsidR="00294444" w:rsidRDefault="00EB3790">
      <w:pPr>
        <w:ind w:left="360" w:right="1"/>
      </w:pPr>
      <w:r>
        <w:rPr>
          <w:i/>
          <w:sz w:val="20"/>
          <w:szCs w:val="20"/>
        </w:rPr>
        <w:t>Mikroprzedsiębiorstwo: przedsiębiorstwo, które zatrudnia mniej niż 10 osób i którego roczny obrót lub roczna suma bilansowa nie przekracza 2 milionów EURO.</w:t>
      </w:r>
    </w:p>
    <w:p w14:paraId="58F2895E" w14:textId="77777777" w:rsidR="00294444" w:rsidRDefault="00EB3790">
      <w:pPr>
        <w:ind w:left="360" w:right="1"/>
      </w:pPr>
      <w:r>
        <w:rPr>
          <w:i/>
          <w:sz w:val="20"/>
          <w:szCs w:val="20"/>
        </w:rPr>
        <w:t xml:space="preserve">Małe przedsiębiorstwo: przedsiębiorstwo, które zatrudnia mniej niż 50 osób i którego roczny obrót lub roczna suma bilansowa nie przekracza 10 milionów EURO. </w:t>
      </w:r>
    </w:p>
    <w:p w14:paraId="6B8CC4CC" w14:textId="77777777" w:rsidR="00294444" w:rsidRDefault="00EB3790">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1266A44C" w14:textId="77777777" w:rsidR="00294444" w:rsidRDefault="00294444">
      <w:pPr>
        <w:pStyle w:val="Tekstpodstawowy1"/>
        <w:spacing w:after="0"/>
        <w:ind w:left="360"/>
        <w:rPr>
          <w:sz w:val="22"/>
        </w:rPr>
      </w:pPr>
    </w:p>
    <w:p w14:paraId="06B9B787" w14:textId="77777777" w:rsidR="00294444" w:rsidRDefault="00294444">
      <w:pPr>
        <w:pStyle w:val="Tekstpodstawowy1"/>
        <w:spacing w:after="0"/>
        <w:ind w:left="1068" w:hanging="10"/>
        <w:rPr>
          <w:sz w:val="22"/>
        </w:rPr>
      </w:pPr>
    </w:p>
    <w:p w14:paraId="1DC26733" w14:textId="77777777" w:rsidR="00294444" w:rsidRDefault="00EB3790">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bookmarkEnd w:id="3"/>
    </w:p>
    <w:p w14:paraId="45FDC8FF"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3414C4B1"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1BCA7CEA"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4226E2D7"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68D93708" w14:textId="77777777" w:rsidR="00294444" w:rsidRPr="002A2962" w:rsidRDefault="00EB3790">
      <w:pPr>
        <w:pStyle w:val="Tekstpodstawowy1"/>
        <w:spacing w:after="0"/>
        <w:ind w:left="10" w:hanging="10"/>
        <w:jc w:val="right"/>
      </w:pPr>
      <w:r w:rsidRPr="002A2962">
        <w:rPr>
          <w:rStyle w:val="Nagwek22"/>
          <w:rFonts w:ascii="Times New Roman" w:hAnsi="Times New Roman" w:cs="Times New Roman"/>
          <w:b/>
          <w:color w:val="auto"/>
          <w:szCs w:val="24"/>
        </w:rPr>
        <w:lastRenderedPageBreak/>
        <w:t>Załącznik nr 2</w:t>
      </w:r>
    </w:p>
    <w:p w14:paraId="70212171" w14:textId="77777777" w:rsidR="00294444" w:rsidRDefault="00EB3790">
      <w:pPr>
        <w:pStyle w:val="Tekstpodstawowy1"/>
        <w:spacing w:after="0"/>
        <w:ind w:left="10"/>
        <w:jc w:val="right"/>
        <w:outlineLvl w:val="0"/>
      </w:pPr>
      <w:r>
        <w:rPr>
          <w:sz w:val="22"/>
        </w:rPr>
        <w:t>Zamawiający: Służby Komunalne Gminy w Lyskach, ul. Sikorskiego 2, 44-295 Lyski</w:t>
      </w:r>
    </w:p>
    <w:p w14:paraId="420CEFB3" w14:textId="77777777" w:rsidR="00294444" w:rsidRDefault="00294444">
      <w:pPr>
        <w:pStyle w:val="Tekstpodstawowy1"/>
        <w:spacing w:after="0"/>
        <w:jc w:val="center"/>
        <w:rPr>
          <w:b/>
          <w:sz w:val="22"/>
          <w:highlight w:val="yellow"/>
          <w:lang w:bidi="pl-PL"/>
        </w:rPr>
      </w:pPr>
    </w:p>
    <w:p w14:paraId="0554856A"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OŚWIADCZENIE</w:t>
      </w:r>
    </w:p>
    <w:p w14:paraId="168EEFC1"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 wykonawcy o niepodleganiu wykluczeniu </w:t>
      </w:r>
    </w:p>
    <w:p w14:paraId="04907417"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oraz spełnianiu warunków udziału w postępowaniu </w:t>
      </w:r>
    </w:p>
    <w:p w14:paraId="34C259F1" w14:textId="77777777" w:rsidR="00294444" w:rsidRDefault="00EB3790">
      <w:pPr>
        <w:keepNext/>
        <w:keepLines/>
        <w:spacing w:after="0" w:line="240" w:lineRule="auto"/>
        <w:jc w:val="center"/>
      </w:pPr>
      <w:r>
        <w:rPr>
          <w:rFonts w:eastAsia="Calibri"/>
          <w:color w:val="auto"/>
          <w:sz w:val="18"/>
          <w:szCs w:val="18"/>
          <w:lang w:bidi="pl-PL"/>
        </w:rPr>
        <w:t xml:space="preserve">składane na podstawie art. 125 ust. 1 ustawy z dnia 11 września 2019 r. </w:t>
      </w:r>
    </w:p>
    <w:p w14:paraId="1F01463F" w14:textId="77777777" w:rsidR="00294444" w:rsidRDefault="00EB3790">
      <w:pPr>
        <w:keepNext/>
        <w:keepLines/>
        <w:spacing w:after="0" w:line="240" w:lineRule="auto"/>
        <w:jc w:val="center"/>
      </w:pPr>
      <w:r>
        <w:rPr>
          <w:rFonts w:eastAsia="Calibri"/>
          <w:color w:val="auto"/>
          <w:sz w:val="18"/>
          <w:szCs w:val="18"/>
          <w:lang w:bidi="pl-PL"/>
        </w:rPr>
        <w:tab/>
        <w:t xml:space="preserve">prawo zamówień publicznych (dalej: ustawa </w:t>
      </w:r>
      <w:proofErr w:type="spellStart"/>
      <w:r>
        <w:rPr>
          <w:rFonts w:eastAsia="Calibri"/>
          <w:color w:val="auto"/>
          <w:sz w:val="18"/>
          <w:szCs w:val="18"/>
          <w:lang w:bidi="pl-PL"/>
        </w:rPr>
        <w:t>Pzp</w:t>
      </w:r>
      <w:proofErr w:type="spellEnd"/>
      <w:r>
        <w:rPr>
          <w:rFonts w:eastAsia="Calibri"/>
          <w:color w:val="auto"/>
          <w:sz w:val="18"/>
          <w:szCs w:val="18"/>
          <w:lang w:bidi="pl-PL"/>
        </w:rPr>
        <w:t>)</w:t>
      </w:r>
    </w:p>
    <w:p w14:paraId="0EF0B49C" w14:textId="77777777" w:rsidR="00294444" w:rsidRDefault="00294444">
      <w:pPr>
        <w:keepNext/>
        <w:keepLines/>
        <w:spacing w:after="0" w:line="240" w:lineRule="auto"/>
        <w:jc w:val="center"/>
        <w:rPr>
          <w:rStyle w:val="Nagwek22"/>
          <w:rFonts w:ascii="Times New Roman" w:hAnsi="Times New Roman" w:cs="Times New Roman"/>
          <w:b/>
          <w:color w:val="auto"/>
        </w:rPr>
      </w:pPr>
    </w:p>
    <w:p w14:paraId="434D705B" w14:textId="77777777" w:rsidR="00294444" w:rsidRPr="002A2962" w:rsidRDefault="00EB3790">
      <w:pPr>
        <w:keepNext/>
        <w:keepLines/>
        <w:spacing w:after="0" w:line="240" w:lineRule="auto"/>
      </w:pPr>
      <w:r w:rsidRPr="002A2962">
        <w:rPr>
          <w:rStyle w:val="Nagwek22"/>
          <w:rFonts w:ascii="Times New Roman" w:hAnsi="Times New Roman" w:cs="Times New Roman"/>
          <w:color w:val="auto"/>
        </w:rPr>
        <w:t>nr postępowania:</w:t>
      </w:r>
      <w:r w:rsidRPr="002A2962">
        <w:rPr>
          <w:rStyle w:val="Nagwek22"/>
          <w:rFonts w:ascii="Times New Roman" w:hAnsi="Times New Roman" w:cs="Times New Roman"/>
          <w:b/>
          <w:color w:val="auto"/>
        </w:rPr>
        <w:t xml:space="preserve"> </w:t>
      </w:r>
      <w:r w:rsidRPr="002A2962">
        <w:rPr>
          <w:rFonts w:eastAsia="Calibri"/>
          <w:b/>
          <w:bCs/>
          <w:color w:val="auto"/>
          <w:sz w:val="22"/>
          <w:lang w:bidi="pl-PL"/>
        </w:rPr>
        <w:t>ZP.271.02.2022.SKG</w:t>
      </w:r>
    </w:p>
    <w:p w14:paraId="0CDC28EE" w14:textId="77777777" w:rsidR="00294444" w:rsidRPr="002A2962" w:rsidRDefault="00EB3790">
      <w:pPr>
        <w:pStyle w:val="Akapitzlist"/>
        <w:ind w:left="0" w:right="1" w:hanging="10"/>
        <w:rPr>
          <w:b/>
          <w:bCs/>
          <w:sz w:val="22"/>
        </w:rPr>
      </w:pPr>
      <w:r w:rsidRPr="002A2962">
        <w:rPr>
          <w:b/>
          <w:bCs/>
          <w:sz w:val="22"/>
        </w:rPr>
        <w:t xml:space="preserve">Zakup i dostawa węgla i groszku do kotłowni budynków w Gminie Lyski </w:t>
      </w:r>
    </w:p>
    <w:p w14:paraId="751AEC14" w14:textId="77777777" w:rsidR="00294444" w:rsidRPr="002A2962" w:rsidRDefault="00294444">
      <w:pPr>
        <w:pStyle w:val="Akapitzlist"/>
        <w:ind w:left="0" w:right="1" w:hanging="10"/>
        <w:rPr>
          <w:b/>
          <w:sz w:val="22"/>
          <w:szCs w:val="22"/>
          <w:lang w:eastAsia="ar-SA"/>
        </w:rPr>
      </w:pPr>
    </w:p>
    <w:p w14:paraId="24DFAF42" w14:textId="77777777" w:rsidR="00294444" w:rsidRPr="002A2962" w:rsidRDefault="00EB3790">
      <w:pPr>
        <w:pStyle w:val="Tekstpodstawowy1"/>
        <w:spacing w:after="0"/>
        <w:ind w:left="11" w:hanging="10"/>
      </w:pPr>
      <w:r w:rsidRPr="002A2962">
        <w:rPr>
          <w:b/>
          <w:sz w:val="22"/>
          <w:lang w:bidi="pl-PL"/>
        </w:rPr>
        <w:t>Wykonawca (nazwa i adres):</w:t>
      </w:r>
    </w:p>
    <w:p w14:paraId="34533159" w14:textId="77777777" w:rsidR="00294444" w:rsidRPr="002A2962" w:rsidRDefault="00EB3790">
      <w:pPr>
        <w:pStyle w:val="Tekstpodstawowy1"/>
        <w:spacing w:after="0"/>
        <w:ind w:left="11" w:hanging="10"/>
      </w:pPr>
      <w:r w:rsidRPr="002A2962">
        <w:rPr>
          <w:sz w:val="22"/>
          <w:lang w:bidi="pl-PL"/>
        </w:rPr>
        <w:t>...................................................................................................................................................................</w:t>
      </w:r>
    </w:p>
    <w:p w14:paraId="7698E9E9" w14:textId="77777777" w:rsidR="00294444" w:rsidRPr="002A2962" w:rsidRDefault="00EB3790">
      <w:pPr>
        <w:pStyle w:val="Tekstpodstawowy1"/>
        <w:spacing w:after="0"/>
        <w:ind w:left="11" w:hanging="10"/>
      </w:pPr>
      <w:r w:rsidRPr="002A2962">
        <w:rPr>
          <w:sz w:val="22"/>
          <w:lang w:bidi="pl-PL"/>
        </w:rPr>
        <w:t>...................................................................................................................................................................</w:t>
      </w:r>
    </w:p>
    <w:p w14:paraId="635293E4" w14:textId="77777777" w:rsidR="00294444" w:rsidRPr="002A2962" w:rsidRDefault="00294444">
      <w:pPr>
        <w:pStyle w:val="Tekstpodstawowy1"/>
        <w:spacing w:after="0"/>
        <w:ind w:left="11" w:hanging="10"/>
        <w:rPr>
          <w:sz w:val="22"/>
          <w:lang w:bidi="pl-PL"/>
        </w:rPr>
      </w:pPr>
    </w:p>
    <w:p w14:paraId="72008298" w14:textId="77777777" w:rsidR="00294444" w:rsidRPr="002A2962" w:rsidRDefault="00EB3790">
      <w:pPr>
        <w:spacing w:after="0" w:line="240" w:lineRule="auto"/>
        <w:ind w:right="1"/>
      </w:pPr>
      <w:r w:rsidRPr="002A2962">
        <w:rPr>
          <w:rStyle w:val="Teksttreci2"/>
          <w:rFonts w:ascii="Times New Roman" w:hAnsi="Times New Roman" w:cs="Times New Roman"/>
          <w:color w:val="auto"/>
        </w:rPr>
        <w:t>W celu potwierdzenia umocowana do reprezentowania</w:t>
      </w:r>
      <w:r w:rsidRPr="002A2962">
        <w:rPr>
          <w:sz w:val="22"/>
        </w:rPr>
        <w:t xml:space="preserve"> wskazuję, że dokumenty znajdują się</w:t>
      </w:r>
      <w:r w:rsidRPr="002A2962">
        <w:rPr>
          <w:sz w:val="22"/>
        </w:rPr>
        <w:br/>
        <w:t>w formie elektronicznej pod następującymi adresami internetowymi ogólnodostępnych i bezpłatnych baz danych (zaznaczyć właściwe):</w:t>
      </w:r>
    </w:p>
    <w:p w14:paraId="189EE939" w14:textId="77777777" w:rsidR="00294444" w:rsidRPr="002A2962" w:rsidRDefault="00FD46A9">
      <w:pPr>
        <w:tabs>
          <w:tab w:val="left" w:pos="360"/>
        </w:tabs>
        <w:spacing w:line="240" w:lineRule="auto"/>
        <w:ind w:right="1"/>
      </w:pPr>
      <w:sdt>
        <w:sdtPr>
          <w:id w:val="1130744331"/>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hyperlink r:id="rId14">
        <w:r w:rsidR="00EB3790" w:rsidRPr="002A2962">
          <w:rPr>
            <w:rStyle w:val="czeinternetowe"/>
            <w:color w:val="auto"/>
            <w:sz w:val="22"/>
          </w:rPr>
          <w:t>https://prod.ceidg.gov.pl</w:t>
        </w:r>
      </w:hyperlink>
      <w:r w:rsidR="00EB3790" w:rsidRPr="002A2962">
        <w:rPr>
          <w:sz w:val="22"/>
        </w:rPr>
        <w:t xml:space="preserve"> - </w:t>
      </w:r>
      <w:r w:rsidR="00EB3790" w:rsidRPr="002A2962">
        <w:rPr>
          <w:bCs/>
          <w:sz w:val="22"/>
        </w:rPr>
        <w:t>centralna ewidencja i informacja o działalności gospodarczej</w:t>
      </w:r>
    </w:p>
    <w:p w14:paraId="2365E7AE" w14:textId="77777777" w:rsidR="00294444" w:rsidRPr="002A2962" w:rsidRDefault="00FD46A9">
      <w:pPr>
        <w:tabs>
          <w:tab w:val="left" w:pos="360"/>
        </w:tabs>
        <w:spacing w:after="0" w:line="240" w:lineRule="auto"/>
        <w:ind w:right="1"/>
      </w:pPr>
      <w:sdt>
        <w:sdtPr>
          <w:id w:val="1652330819"/>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hyperlink r:id="rId15">
        <w:r w:rsidR="00EB3790" w:rsidRPr="002A2962">
          <w:rPr>
            <w:rStyle w:val="czeinternetowe"/>
            <w:color w:val="auto"/>
            <w:sz w:val="22"/>
          </w:rPr>
          <w:t>https://ems.ms.gov.pl</w:t>
        </w:r>
      </w:hyperlink>
      <w:r w:rsidR="00EB3790" w:rsidRPr="002A2962">
        <w:rPr>
          <w:rStyle w:val="czeinternetowe"/>
          <w:color w:val="auto"/>
          <w:sz w:val="22"/>
          <w:u w:val="none"/>
        </w:rPr>
        <w:t xml:space="preserve"> – Krajowy Rejestr Sądowy</w:t>
      </w:r>
      <w:r w:rsidR="00EB3790" w:rsidRPr="002A2962">
        <w:rPr>
          <w:sz w:val="22"/>
        </w:rPr>
        <w:t xml:space="preserve">  </w:t>
      </w:r>
    </w:p>
    <w:p w14:paraId="1775CBFD" w14:textId="77777777" w:rsidR="00294444" w:rsidRPr="002A2962" w:rsidRDefault="00FD46A9">
      <w:pPr>
        <w:tabs>
          <w:tab w:val="left" w:pos="360"/>
        </w:tabs>
        <w:spacing w:after="0" w:line="240" w:lineRule="auto"/>
        <w:ind w:right="1"/>
        <w:jc w:val="left"/>
      </w:pPr>
      <w:sdt>
        <w:sdtPr>
          <w:id w:val="393092411"/>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bCs/>
          <w:sz w:val="22"/>
        </w:rPr>
        <w:t>inne: ………………. i można je uzyskać po wpisaniu następujących danych ………………...….…</w:t>
      </w:r>
    </w:p>
    <w:p w14:paraId="1D1F7138" w14:textId="77777777" w:rsidR="00294444" w:rsidRPr="002A2962" w:rsidRDefault="00294444">
      <w:pPr>
        <w:tabs>
          <w:tab w:val="left" w:pos="360"/>
        </w:tabs>
        <w:spacing w:after="0" w:line="240" w:lineRule="auto"/>
        <w:ind w:right="1"/>
        <w:rPr>
          <w:sz w:val="22"/>
        </w:rPr>
      </w:pPr>
    </w:p>
    <w:p w14:paraId="5A472FAF" w14:textId="77777777" w:rsidR="00294444" w:rsidRPr="002A2962" w:rsidRDefault="00EB3790">
      <w:pPr>
        <w:pStyle w:val="Akapitzlist"/>
        <w:numPr>
          <w:ilvl w:val="0"/>
          <w:numId w:val="29"/>
        </w:numPr>
        <w:tabs>
          <w:tab w:val="left" w:leader="dot" w:pos="5443"/>
        </w:tabs>
        <w:ind w:left="370" w:right="1"/>
      </w:pPr>
      <w:r w:rsidRPr="002A2962">
        <w:rPr>
          <w:rStyle w:val="Nagwek22"/>
          <w:rFonts w:ascii="Times New Roman" w:hAnsi="Times New Roman" w:cs="Times New Roman"/>
          <w:b/>
          <w:color w:val="auto"/>
        </w:rPr>
        <w:t>Oświadczenie dotyczące podstaw wykluczenia z postępowania:</w:t>
      </w:r>
    </w:p>
    <w:p w14:paraId="77FD2B35" w14:textId="77777777" w:rsidR="00294444" w:rsidRPr="002A2962" w:rsidRDefault="00FD46A9">
      <w:pPr>
        <w:tabs>
          <w:tab w:val="left" w:leader="dot" w:pos="5443"/>
        </w:tabs>
        <w:ind w:left="360" w:right="1" w:firstLine="0"/>
        <w:contextualSpacing/>
      </w:pPr>
      <w:sdt>
        <w:sdtPr>
          <w:id w:val="-1270924616"/>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rStyle w:val="Teksttreci4"/>
          <w:rFonts w:ascii="Times New Roman" w:hAnsi="Times New Roman" w:cs="Times New Roman"/>
          <w:color w:val="auto"/>
          <w:sz w:val="22"/>
          <w:szCs w:val="22"/>
        </w:rPr>
        <w:t xml:space="preserve">oświadczam, że nie podlegam wykluczeniu z postępowania na podstawie  art. 108 ust. 1 pkt 1-6   ustawy </w:t>
      </w:r>
      <w:proofErr w:type="spellStart"/>
      <w:r w:rsidR="00EB3790" w:rsidRPr="002A2962">
        <w:rPr>
          <w:rStyle w:val="Teksttreci4"/>
          <w:rFonts w:ascii="Times New Roman" w:hAnsi="Times New Roman" w:cs="Times New Roman"/>
          <w:color w:val="auto"/>
          <w:sz w:val="22"/>
          <w:szCs w:val="22"/>
        </w:rPr>
        <w:t>Pzp</w:t>
      </w:r>
      <w:proofErr w:type="spellEnd"/>
      <w:r w:rsidR="00EB3790" w:rsidRPr="002A2962">
        <w:rPr>
          <w:rStyle w:val="Teksttreci4"/>
          <w:rFonts w:ascii="Times New Roman" w:hAnsi="Times New Roman" w:cs="Times New Roman"/>
          <w:color w:val="auto"/>
          <w:sz w:val="22"/>
          <w:szCs w:val="22"/>
        </w:rPr>
        <w:t xml:space="preserve">; </w:t>
      </w:r>
    </w:p>
    <w:p w14:paraId="466F79E7" w14:textId="77777777" w:rsidR="00294444" w:rsidRPr="002A2962" w:rsidRDefault="00FD46A9">
      <w:pPr>
        <w:ind w:left="360" w:right="1" w:firstLine="0"/>
        <w:contextualSpacing/>
      </w:pPr>
      <w:sdt>
        <w:sdtPr>
          <w:id w:val="-198319752"/>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rStyle w:val="Teksttreci4"/>
          <w:rFonts w:ascii="Times New Roman" w:hAnsi="Times New Roman" w:cs="Times New Roman"/>
          <w:color w:val="auto"/>
          <w:sz w:val="22"/>
          <w:szCs w:val="22"/>
        </w:rPr>
        <w:t xml:space="preserve">oświadczam*, że zachodzą w stosunku do mnie podstawy wykluczenia z postępowania na </w:t>
      </w:r>
      <w:r w:rsidR="00EB3790" w:rsidRPr="002A2962">
        <w:rPr>
          <w:rStyle w:val="Teksttreci4"/>
          <w:rFonts w:ascii="Times New Roman" w:hAnsi="Times New Roman" w:cs="Times New Roman"/>
          <w:color w:val="auto"/>
          <w:sz w:val="22"/>
          <w:szCs w:val="22"/>
        </w:rPr>
        <w:br/>
        <w:t xml:space="preserve">     podstawie </w:t>
      </w:r>
      <w:r w:rsidR="00EB3790" w:rsidRPr="002A2962">
        <w:rPr>
          <w:rStyle w:val="Teksttreci5Bezkursywy"/>
          <w:rFonts w:ascii="Times New Roman" w:hAnsi="Times New Roman" w:cs="Times New Roman"/>
          <w:sz w:val="22"/>
          <w:szCs w:val="22"/>
        </w:rPr>
        <w:t xml:space="preserve">art. ...... ustawy </w:t>
      </w:r>
      <w:proofErr w:type="spellStart"/>
      <w:r w:rsidR="00EB3790" w:rsidRPr="002A2962">
        <w:rPr>
          <w:rStyle w:val="Teksttreci5Bezkursywy"/>
          <w:rFonts w:ascii="Times New Roman" w:hAnsi="Times New Roman" w:cs="Times New Roman"/>
          <w:sz w:val="22"/>
          <w:szCs w:val="22"/>
        </w:rPr>
        <w:t>Pzp</w:t>
      </w:r>
      <w:proofErr w:type="spellEnd"/>
      <w:r w:rsidR="00EB3790" w:rsidRPr="002A2962">
        <w:rPr>
          <w:rStyle w:val="Teksttreci5Bezkursywy"/>
          <w:rFonts w:ascii="Times New Roman" w:hAnsi="Times New Roman" w:cs="Times New Roman"/>
          <w:sz w:val="22"/>
          <w:szCs w:val="22"/>
        </w:rPr>
        <w:t xml:space="preserve"> (podać </w:t>
      </w:r>
      <w:r w:rsidR="00EB3790" w:rsidRPr="002A2962">
        <w:rPr>
          <w:rStyle w:val="Teksttreci5"/>
          <w:rFonts w:ascii="Times New Roman" w:hAnsi="Times New Roman" w:cs="Times New Roman"/>
          <w:sz w:val="22"/>
          <w:szCs w:val="22"/>
        </w:rPr>
        <w:t xml:space="preserve">mającą zastosowanie podstawę wykluczenia spośród </w:t>
      </w:r>
      <w:r w:rsidR="00EB3790" w:rsidRPr="002A2962">
        <w:rPr>
          <w:rStyle w:val="Teksttreci5"/>
          <w:rFonts w:ascii="Times New Roman" w:hAnsi="Times New Roman" w:cs="Times New Roman"/>
          <w:sz w:val="22"/>
          <w:szCs w:val="22"/>
        </w:rPr>
        <w:br/>
        <w:t xml:space="preserve">     wymienionych</w:t>
      </w:r>
      <w:r w:rsidR="00EB3790" w:rsidRPr="002A2962">
        <w:rPr>
          <w:rStyle w:val="Teksttreci5Bezkursywy"/>
          <w:rFonts w:ascii="Times New Roman" w:hAnsi="Times New Roman" w:cs="Times New Roman"/>
          <w:sz w:val="22"/>
          <w:szCs w:val="22"/>
        </w:rPr>
        <w:t xml:space="preserve"> </w:t>
      </w:r>
      <w:r w:rsidR="00EB3790" w:rsidRPr="002A2962">
        <w:rPr>
          <w:rFonts w:eastAsia="Calibri"/>
          <w:i/>
          <w:iCs/>
          <w:sz w:val="22"/>
          <w:lang w:bidi="pl-PL"/>
        </w:rPr>
        <w:t xml:space="preserve">w art. 108 ust. 1 pkt 1, 2, i 5 </w:t>
      </w:r>
      <w:r w:rsidR="00EB3790" w:rsidRPr="002A2962">
        <w:rPr>
          <w:rStyle w:val="Teksttreci4Kursywa"/>
          <w:rFonts w:ascii="Times New Roman" w:hAnsi="Times New Roman" w:cs="Times New Roman"/>
          <w:sz w:val="22"/>
          <w:szCs w:val="22"/>
        </w:rPr>
        <w:t xml:space="preserve">ustawy </w:t>
      </w:r>
      <w:proofErr w:type="spellStart"/>
      <w:r w:rsidR="00EB3790" w:rsidRPr="002A2962">
        <w:rPr>
          <w:rStyle w:val="Teksttreci4Kursywa"/>
          <w:rFonts w:ascii="Times New Roman" w:hAnsi="Times New Roman" w:cs="Times New Roman"/>
          <w:sz w:val="22"/>
          <w:szCs w:val="22"/>
        </w:rPr>
        <w:t>Pzp</w:t>
      </w:r>
      <w:proofErr w:type="spellEnd"/>
      <w:r w:rsidR="00EB3790" w:rsidRPr="002A2962">
        <w:rPr>
          <w:rStyle w:val="Teksttreci4Kursywa"/>
          <w:rFonts w:ascii="Times New Roman" w:hAnsi="Times New Roman" w:cs="Times New Roman"/>
          <w:sz w:val="22"/>
          <w:szCs w:val="22"/>
        </w:rPr>
        <w:t>).</w:t>
      </w:r>
      <w:r w:rsidR="00EB3790" w:rsidRPr="002A2962">
        <w:rPr>
          <w:rStyle w:val="Teksttreci4"/>
          <w:rFonts w:ascii="Times New Roman" w:hAnsi="Times New Roman" w:cs="Times New Roman"/>
          <w:i/>
          <w:color w:val="auto"/>
          <w:sz w:val="22"/>
          <w:szCs w:val="22"/>
        </w:rPr>
        <w:t xml:space="preserve"> </w:t>
      </w:r>
      <w:r w:rsidR="00EB3790" w:rsidRPr="002A2962">
        <w:rPr>
          <w:rStyle w:val="Teksttreci4"/>
          <w:rFonts w:ascii="Times New Roman" w:hAnsi="Times New Roman" w:cs="Times New Roman"/>
          <w:color w:val="auto"/>
          <w:sz w:val="22"/>
          <w:szCs w:val="22"/>
        </w:rPr>
        <w:t xml:space="preserve">Jednocześnie oświadczam, że w związku </w:t>
      </w:r>
      <w:r w:rsidR="00EB3790" w:rsidRPr="002A2962">
        <w:rPr>
          <w:rStyle w:val="Teksttreci4"/>
          <w:rFonts w:ascii="Times New Roman" w:hAnsi="Times New Roman" w:cs="Times New Roman"/>
          <w:color w:val="auto"/>
          <w:sz w:val="22"/>
          <w:szCs w:val="22"/>
        </w:rPr>
        <w:br/>
        <w:t xml:space="preserve">     z ww. okolicznością, na podstawie art. 110 ust. 2 ustawy </w:t>
      </w:r>
      <w:proofErr w:type="spellStart"/>
      <w:r w:rsidR="00EB3790" w:rsidRPr="002A2962">
        <w:rPr>
          <w:rStyle w:val="Teksttreci4"/>
          <w:rFonts w:ascii="Times New Roman" w:hAnsi="Times New Roman" w:cs="Times New Roman"/>
          <w:color w:val="auto"/>
          <w:sz w:val="22"/>
          <w:szCs w:val="22"/>
        </w:rPr>
        <w:t>Pzp</w:t>
      </w:r>
      <w:proofErr w:type="spellEnd"/>
      <w:r w:rsidR="00EB3790" w:rsidRPr="002A2962">
        <w:rPr>
          <w:rStyle w:val="Teksttreci4"/>
          <w:rFonts w:ascii="Times New Roman" w:hAnsi="Times New Roman" w:cs="Times New Roman"/>
          <w:color w:val="auto"/>
          <w:sz w:val="22"/>
          <w:szCs w:val="22"/>
        </w:rPr>
        <w:t xml:space="preserve"> podjąłem następujące środki </w:t>
      </w:r>
      <w:r w:rsidR="00EB3790" w:rsidRPr="002A2962">
        <w:rPr>
          <w:rStyle w:val="Teksttreci4"/>
          <w:rFonts w:ascii="Times New Roman" w:hAnsi="Times New Roman" w:cs="Times New Roman"/>
          <w:color w:val="auto"/>
          <w:sz w:val="22"/>
          <w:szCs w:val="22"/>
        </w:rPr>
        <w:br/>
        <w:t xml:space="preserve">     naprawcze: ………………………………………………………………………………..</w:t>
      </w:r>
    </w:p>
    <w:p w14:paraId="3DA47141" w14:textId="77777777" w:rsidR="00294444" w:rsidRPr="002A2962" w:rsidRDefault="00294444">
      <w:pPr>
        <w:pStyle w:val="Akapitzlist"/>
        <w:ind w:left="720" w:right="286" w:hanging="10"/>
        <w:jc w:val="both"/>
        <w:rPr>
          <w:rStyle w:val="Teksttreci4"/>
          <w:rFonts w:ascii="Times New Roman" w:hAnsi="Times New Roman" w:cs="Times New Roman"/>
          <w:i/>
          <w:color w:val="auto"/>
          <w:sz w:val="22"/>
          <w:szCs w:val="22"/>
        </w:rPr>
      </w:pPr>
    </w:p>
    <w:p w14:paraId="68999863" w14:textId="77777777" w:rsidR="00294444" w:rsidRPr="002A2962" w:rsidRDefault="00EB3790">
      <w:pPr>
        <w:pStyle w:val="Akapitzlist"/>
        <w:ind w:left="370" w:right="286" w:hanging="10"/>
      </w:pPr>
      <w:r w:rsidRPr="002A2962">
        <w:rPr>
          <w:rFonts w:eastAsia="Calibri"/>
          <w:sz w:val="22"/>
          <w:lang w:bidi="pl-PL"/>
        </w:rPr>
        <w:t>Na potwierdzenie powyższego przedkładam następujące środki dowodowe:</w:t>
      </w:r>
    </w:p>
    <w:p w14:paraId="6777FCA2" w14:textId="77777777" w:rsidR="00294444" w:rsidRPr="002A2962" w:rsidRDefault="00EB3790">
      <w:pPr>
        <w:pStyle w:val="Akapitzlist"/>
        <w:numPr>
          <w:ilvl w:val="0"/>
          <w:numId w:val="38"/>
        </w:numPr>
      </w:pPr>
      <w:r w:rsidRPr="002A2962">
        <w:rPr>
          <w:rFonts w:eastAsia="Calibri"/>
          <w:sz w:val="22"/>
          <w:lang w:bidi="pl-PL"/>
        </w:rPr>
        <w:t>………………………………………………..</w:t>
      </w:r>
    </w:p>
    <w:p w14:paraId="0123B78F" w14:textId="77777777" w:rsidR="00294444" w:rsidRPr="002A2962" w:rsidRDefault="00EB3790">
      <w:pPr>
        <w:pStyle w:val="Akapitzlist"/>
        <w:ind w:left="720" w:right="286" w:hanging="10"/>
        <w:jc w:val="both"/>
      </w:pPr>
      <w:r w:rsidRPr="002A2962">
        <w:rPr>
          <w:rStyle w:val="Teksttreci4"/>
          <w:rFonts w:ascii="Times New Roman" w:hAnsi="Times New Roman" w:cs="Times New Roman"/>
          <w:i/>
          <w:color w:val="auto"/>
          <w:sz w:val="18"/>
          <w:szCs w:val="18"/>
        </w:rPr>
        <w:t>*wskazać jeżeli dotyczy</w:t>
      </w:r>
    </w:p>
    <w:p w14:paraId="5245A138" w14:textId="77777777" w:rsidR="00294444" w:rsidRPr="002A2962" w:rsidRDefault="00294444">
      <w:pPr>
        <w:tabs>
          <w:tab w:val="left" w:leader="dot" w:pos="5443"/>
        </w:tabs>
        <w:spacing w:after="0" w:line="240" w:lineRule="auto"/>
        <w:jc w:val="center"/>
        <w:rPr>
          <w:rStyle w:val="Nagwek22"/>
          <w:rFonts w:ascii="Times New Roman" w:hAnsi="Times New Roman" w:cs="Times New Roman"/>
          <w:b/>
          <w:color w:val="auto"/>
        </w:rPr>
      </w:pPr>
    </w:p>
    <w:p w14:paraId="5446CAFE" w14:textId="77777777" w:rsidR="00294444" w:rsidRPr="002A2962" w:rsidRDefault="00EB3790">
      <w:pPr>
        <w:pStyle w:val="Akapitzlist"/>
        <w:numPr>
          <w:ilvl w:val="0"/>
          <w:numId w:val="29"/>
        </w:numPr>
        <w:tabs>
          <w:tab w:val="left" w:pos="-360"/>
          <w:tab w:val="left" w:leader="dot" w:pos="5443"/>
        </w:tabs>
        <w:ind w:left="360"/>
      </w:pPr>
      <w:r w:rsidRPr="002A2962">
        <w:rPr>
          <w:rStyle w:val="Nagwek22"/>
          <w:rFonts w:ascii="Times New Roman" w:hAnsi="Times New Roman" w:cs="Times New Roman"/>
          <w:b/>
          <w:color w:val="auto"/>
        </w:rPr>
        <w:t>Oświadczenie dotyczące spełniania warunków udziału w postępowaniu:</w:t>
      </w:r>
    </w:p>
    <w:p w14:paraId="3AE65BEC" w14:textId="77777777" w:rsidR="00294444" w:rsidRPr="002A2962" w:rsidRDefault="00EB3790">
      <w:pPr>
        <w:pStyle w:val="Akapitzlist"/>
        <w:numPr>
          <w:ilvl w:val="0"/>
          <w:numId w:val="39"/>
        </w:numPr>
        <w:jc w:val="both"/>
      </w:pPr>
      <w:r w:rsidRPr="002A2962">
        <w:rPr>
          <w:rStyle w:val="Teksttreci4"/>
          <w:rFonts w:ascii="Times New Roman" w:hAnsi="Times New Roman" w:cs="Times New Roman"/>
          <w:color w:val="auto"/>
          <w:sz w:val="22"/>
          <w:szCs w:val="22"/>
        </w:rPr>
        <w:t xml:space="preserve">oświadczam, że spełniam warunki udziału w postępowaniu określone </w:t>
      </w:r>
      <w:r w:rsidRPr="002A2962">
        <w:rPr>
          <w:rFonts w:eastAsia="Calibri"/>
          <w:sz w:val="22"/>
          <w:lang w:bidi="pl-PL"/>
        </w:rPr>
        <w:t xml:space="preserve">w ogłoszeniu </w:t>
      </w:r>
      <w:r w:rsidRPr="002A2962">
        <w:rPr>
          <w:rFonts w:eastAsia="Calibri"/>
          <w:sz w:val="22"/>
          <w:lang w:bidi="pl-PL"/>
        </w:rPr>
        <w:br/>
        <w:t xml:space="preserve">o zamówieniu oraz </w:t>
      </w:r>
      <w:r w:rsidRPr="002A2962">
        <w:rPr>
          <w:rStyle w:val="Teksttreci4"/>
          <w:rFonts w:ascii="Times New Roman" w:hAnsi="Times New Roman" w:cs="Times New Roman"/>
          <w:color w:val="auto"/>
          <w:sz w:val="22"/>
          <w:szCs w:val="22"/>
        </w:rPr>
        <w:t>w §10 SWZ;</w:t>
      </w:r>
    </w:p>
    <w:p w14:paraId="32614AEC" w14:textId="77777777" w:rsidR="00294444" w:rsidRPr="002A2962" w:rsidRDefault="00EB3790">
      <w:pPr>
        <w:pStyle w:val="Akapitzlist"/>
        <w:numPr>
          <w:ilvl w:val="0"/>
          <w:numId w:val="39"/>
        </w:numPr>
        <w:jc w:val="both"/>
      </w:pPr>
      <w:r w:rsidRPr="002A2962">
        <w:rPr>
          <w:rFonts w:eastAsia="Calibri"/>
          <w:sz w:val="22"/>
          <w:lang w:bidi="pl-PL"/>
        </w:rPr>
        <w:t xml:space="preserve">oświadczam, że w celu wykazania spełniania warunków udziału w postępowaniu, określonych przez zamawiającego w ogłoszeniu o zamówieniu oraz </w:t>
      </w:r>
      <w:r w:rsidRPr="002A2962">
        <w:rPr>
          <w:rStyle w:val="Teksttreci4"/>
          <w:rFonts w:ascii="Times New Roman" w:hAnsi="Times New Roman" w:cs="Times New Roman"/>
          <w:color w:val="auto"/>
          <w:sz w:val="22"/>
          <w:szCs w:val="22"/>
        </w:rPr>
        <w:t>w §10 SWZ (zaznaczyć właściwe):</w:t>
      </w:r>
      <w:r w:rsidRPr="002A2962">
        <w:rPr>
          <w:rFonts w:eastAsia="Calibri"/>
          <w:sz w:val="22"/>
          <w:lang w:bidi="pl-PL"/>
        </w:rPr>
        <w:t xml:space="preserve"> </w:t>
      </w:r>
    </w:p>
    <w:p w14:paraId="5983FF92" w14:textId="77777777" w:rsidR="00294444" w:rsidRPr="002A2962" w:rsidRDefault="00FD46A9">
      <w:pPr>
        <w:pStyle w:val="Akapitzlist"/>
        <w:ind w:left="710" w:right="286" w:hanging="10"/>
        <w:jc w:val="both"/>
      </w:pPr>
      <w:sdt>
        <w:sdtPr>
          <w:id w:val="827330918"/>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rFonts w:eastAsia="Calibri"/>
          <w:b/>
          <w:sz w:val="22"/>
          <w:lang w:bidi="pl-PL"/>
        </w:rPr>
        <w:t xml:space="preserve"> </w:t>
      </w:r>
      <w:r w:rsidR="00EB3790" w:rsidRPr="002A2962">
        <w:rPr>
          <w:rFonts w:eastAsia="Calibri"/>
          <w:sz w:val="22"/>
          <w:lang w:bidi="pl-PL"/>
        </w:rPr>
        <w:t>polegam na zasobach innego podmiotu</w:t>
      </w:r>
    </w:p>
    <w:p w14:paraId="37F07AF3" w14:textId="77777777" w:rsidR="00294444" w:rsidRPr="002A2962" w:rsidRDefault="00FD46A9">
      <w:pPr>
        <w:pStyle w:val="Akapitzlist"/>
        <w:ind w:left="710" w:right="286" w:hanging="10"/>
        <w:jc w:val="both"/>
      </w:pPr>
      <w:sdt>
        <w:sdtPr>
          <w:id w:val="-1196381624"/>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rFonts w:eastAsia="Calibri"/>
          <w:sz w:val="22"/>
          <w:lang w:bidi="pl-PL"/>
        </w:rPr>
        <w:t>nie polegam na zasobach innego podmiotu</w:t>
      </w:r>
    </w:p>
    <w:p w14:paraId="1FA9A03C" w14:textId="77777777" w:rsidR="00294444" w:rsidRPr="002A2962" w:rsidRDefault="00294444">
      <w:pPr>
        <w:pStyle w:val="Akapitzlist"/>
        <w:ind w:left="730" w:right="286" w:hanging="10"/>
        <w:jc w:val="both"/>
        <w:rPr>
          <w:rStyle w:val="Nagwek22"/>
          <w:rFonts w:ascii="Times New Roman" w:hAnsi="Times New Roman" w:cs="Times New Roman"/>
          <w:i/>
          <w:color w:val="auto"/>
        </w:rPr>
      </w:pPr>
    </w:p>
    <w:p w14:paraId="4974DD1C" w14:textId="77777777" w:rsidR="00294444" w:rsidRPr="002A2962" w:rsidRDefault="00EB3790">
      <w:pPr>
        <w:pStyle w:val="Akapitzlist"/>
        <w:numPr>
          <w:ilvl w:val="0"/>
          <w:numId w:val="40"/>
        </w:numPr>
      </w:pPr>
      <w:r w:rsidRPr="002A2962">
        <w:rPr>
          <w:rStyle w:val="Nagwek22"/>
          <w:rFonts w:ascii="Times New Roman" w:hAnsi="Times New Roman" w:cs="Times New Roman"/>
          <w:b/>
          <w:color w:val="auto"/>
        </w:rPr>
        <w:t>Oświadczenie dotyczące podanych informacji:</w:t>
      </w:r>
    </w:p>
    <w:p w14:paraId="235367AC" w14:textId="77777777" w:rsidR="00294444" w:rsidRPr="002A2962" w:rsidRDefault="00EB3790">
      <w:pPr>
        <w:pStyle w:val="Akapitzlist"/>
        <w:ind w:left="370" w:hanging="10"/>
        <w:jc w:val="both"/>
      </w:pPr>
      <w:r w:rsidRPr="002A2962">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1BCE58F" w14:textId="77777777" w:rsidR="00294444" w:rsidRDefault="00294444">
      <w:pPr>
        <w:ind w:left="0" w:firstLine="0"/>
        <w:rPr>
          <w:b/>
          <w:sz w:val="22"/>
          <w:lang w:bidi="pl-PL"/>
        </w:rPr>
      </w:pPr>
    </w:p>
    <w:p w14:paraId="56BF8201" w14:textId="77777777" w:rsidR="00294444" w:rsidRDefault="00EB3790">
      <w:pPr>
        <w:pStyle w:val="Tekstpodstawowy1"/>
        <w:ind w:left="10" w:right="1" w:hanging="10"/>
        <w:jc w:val="center"/>
        <w:rPr>
          <w:rFonts w:ascii="Arial" w:hAnsi="Arial" w:cs="Arial"/>
          <w:color w:val="000000"/>
          <w:sz w:val="23"/>
          <w:szCs w:val="23"/>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r>
        <w:rPr>
          <w:rFonts w:ascii="Arial" w:hAnsi="Arial" w:cs="Arial"/>
          <w:color w:val="000000"/>
          <w:sz w:val="23"/>
          <w:szCs w:val="23"/>
        </w:rPr>
        <w:t xml:space="preserve"> </w:t>
      </w:r>
    </w:p>
    <w:p w14:paraId="0BEB3F27" w14:textId="77777777" w:rsidR="00294444" w:rsidRDefault="00EB3790">
      <w:pPr>
        <w:pStyle w:val="Tekstpodstawowy1"/>
        <w:ind w:left="10" w:right="1" w:hanging="10"/>
        <w:jc w:val="center"/>
      </w:pPr>
      <w:r>
        <w:rPr>
          <w:b/>
          <w:i/>
          <w:iCs/>
          <w:sz w:val="18"/>
          <w:szCs w:val="18"/>
        </w:rPr>
        <w:t>W przypadku podmiotów występujących wspólnie (np. konsorcjum) oświadczenie powinien złożyć każdy podmiot</w:t>
      </w:r>
      <w:r>
        <w:rPr>
          <w:b/>
          <w:i/>
          <w:iCs/>
          <w:sz w:val="18"/>
          <w:szCs w:val="18"/>
        </w:rPr>
        <w:br/>
        <w:t>(uczestnik konsorcjum)</w:t>
      </w:r>
    </w:p>
    <w:p w14:paraId="5AE26607" w14:textId="77777777" w:rsidR="00294444" w:rsidRPr="002A2962" w:rsidRDefault="00EB3790">
      <w:pPr>
        <w:pStyle w:val="Tekstpodstawowy1"/>
        <w:spacing w:after="0"/>
        <w:ind w:left="10" w:hanging="10"/>
        <w:jc w:val="right"/>
      </w:pPr>
      <w:r w:rsidRPr="002A2962">
        <w:rPr>
          <w:rStyle w:val="Nagwek22"/>
          <w:rFonts w:ascii="Times New Roman" w:hAnsi="Times New Roman" w:cs="Times New Roman"/>
          <w:b/>
          <w:color w:val="auto"/>
          <w:szCs w:val="24"/>
        </w:rPr>
        <w:lastRenderedPageBreak/>
        <w:t>Załącznik nr 3</w:t>
      </w:r>
    </w:p>
    <w:p w14:paraId="3A70F07D" w14:textId="77777777" w:rsidR="00294444" w:rsidRDefault="00EB3790">
      <w:pPr>
        <w:pStyle w:val="Tekstpodstawowy1"/>
        <w:spacing w:after="0"/>
        <w:ind w:left="10" w:hanging="10"/>
        <w:jc w:val="right"/>
      </w:pPr>
      <w:r>
        <w:rPr>
          <w:sz w:val="22"/>
        </w:rPr>
        <w:t>Zamawiający: Służby Komunalne Gminy w Lyskach, ul. Sikorskiego 2, 44-295 Lyski</w:t>
      </w:r>
    </w:p>
    <w:p w14:paraId="19C6AC00" w14:textId="77777777" w:rsidR="00294444" w:rsidRDefault="00294444">
      <w:pPr>
        <w:pStyle w:val="Tekstpodstawowy1"/>
        <w:spacing w:after="0"/>
        <w:ind w:left="10" w:hanging="10"/>
        <w:jc w:val="center"/>
        <w:rPr>
          <w:b/>
          <w:sz w:val="22"/>
          <w:highlight w:val="yellow"/>
          <w:lang w:bidi="pl-PL"/>
        </w:rPr>
      </w:pPr>
    </w:p>
    <w:p w14:paraId="75C14580"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OŚWIADCZENIE</w:t>
      </w:r>
    </w:p>
    <w:p w14:paraId="129446F9"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 podmiotu udostępniającego zasoby o niepodleganiu wykluczeniu </w:t>
      </w:r>
    </w:p>
    <w:p w14:paraId="5D738184"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oraz spełnianiu warunków udziału w postępowaniu </w:t>
      </w:r>
    </w:p>
    <w:p w14:paraId="333C9499" w14:textId="77777777" w:rsidR="00294444" w:rsidRDefault="00EB3790">
      <w:pPr>
        <w:keepNext/>
        <w:keepLines/>
        <w:spacing w:after="0" w:line="240" w:lineRule="auto"/>
        <w:jc w:val="center"/>
      </w:pPr>
      <w:r>
        <w:rPr>
          <w:rFonts w:eastAsia="Calibri"/>
          <w:color w:val="auto"/>
          <w:sz w:val="18"/>
          <w:szCs w:val="18"/>
          <w:lang w:bidi="pl-PL"/>
        </w:rPr>
        <w:t xml:space="preserve">składane na podstawie art. 125 ust. 1 ustawy z dnia 11 września 2019 r. </w:t>
      </w:r>
    </w:p>
    <w:p w14:paraId="361D7DC9" w14:textId="77777777" w:rsidR="00294444" w:rsidRDefault="00EB3790">
      <w:pPr>
        <w:keepNext/>
        <w:keepLines/>
        <w:spacing w:after="0" w:line="240" w:lineRule="auto"/>
        <w:jc w:val="center"/>
      </w:pPr>
      <w:r>
        <w:rPr>
          <w:rFonts w:eastAsia="Calibri"/>
          <w:color w:val="auto"/>
          <w:sz w:val="18"/>
          <w:szCs w:val="18"/>
          <w:lang w:bidi="pl-PL"/>
        </w:rPr>
        <w:tab/>
        <w:t xml:space="preserve">prawo zamówień publicznych (dalej: ustawa </w:t>
      </w:r>
      <w:proofErr w:type="spellStart"/>
      <w:r>
        <w:rPr>
          <w:rFonts w:eastAsia="Calibri"/>
          <w:color w:val="auto"/>
          <w:sz w:val="18"/>
          <w:szCs w:val="18"/>
          <w:lang w:bidi="pl-PL"/>
        </w:rPr>
        <w:t>Pzp</w:t>
      </w:r>
      <w:proofErr w:type="spellEnd"/>
      <w:r>
        <w:rPr>
          <w:rFonts w:eastAsia="Calibri"/>
          <w:color w:val="auto"/>
          <w:sz w:val="22"/>
          <w:lang w:bidi="pl-PL"/>
        </w:rPr>
        <w:t>)</w:t>
      </w:r>
    </w:p>
    <w:p w14:paraId="246F5772" w14:textId="77777777" w:rsidR="00294444" w:rsidRDefault="00294444">
      <w:pPr>
        <w:keepNext/>
        <w:keepLines/>
        <w:spacing w:after="0" w:line="240" w:lineRule="auto"/>
        <w:jc w:val="center"/>
        <w:rPr>
          <w:rStyle w:val="Nagwek22"/>
          <w:rFonts w:ascii="Times New Roman" w:hAnsi="Times New Roman" w:cs="Times New Roman"/>
          <w:b/>
          <w:color w:val="auto"/>
        </w:rPr>
      </w:pPr>
    </w:p>
    <w:p w14:paraId="5E7A7892" w14:textId="77777777" w:rsidR="00294444" w:rsidRDefault="00EB3790">
      <w:pPr>
        <w:spacing w:after="0" w:line="240" w:lineRule="auto"/>
        <w:rPr>
          <w:rFonts w:eastAsia="Calibri"/>
          <w:color w:val="auto"/>
          <w:sz w:val="22"/>
          <w:lang w:bidi="pl-PL"/>
        </w:rPr>
      </w:pPr>
      <w:r>
        <w:rPr>
          <w:rFonts w:eastAsia="Calibri"/>
          <w:color w:val="auto"/>
          <w:sz w:val="22"/>
          <w:lang w:bidi="pl-PL"/>
        </w:rPr>
        <w:t>nr postępowania:</w:t>
      </w:r>
      <w:r>
        <w:rPr>
          <w:rFonts w:eastAsia="Calibri"/>
          <w:b/>
          <w:color w:val="auto"/>
          <w:sz w:val="22"/>
          <w:lang w:bidi="pl-PL"/>
        </w:rPr>
        <w:t xml:space="preserve"> </w:t>
      </w:r>
      <w:r>
        <w:rPr>
          <w:rFonts w:eastAsia="Calibri"/>
          <w:b/>
          <w:bCs/>
          <w:color w:val="auto"/>
          <w:sz w:val="22"/>
          <w:lang w:bidi="pl-PL"/>
        </w:rPr>
        <w:t>ZP.271.02.2022.SKG</w:t>
      </w:r>
    </w:p>
    <w:p w14:paraId="1B704FCF" w14:textId="77777777" w:rsidR="00294444" w:rsidRDefault="00EB379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3EB278B6" w14:textId="77777777" w:rsidR="00294444" w:rsidRDefault="00294444">
      <w:pPr>
        <w:spacing w:after="0" w:line="240" w:lineRule="auto"/>
      </w:pPr>
    </w:p>
    <w:p w14:paraId="5FCDC704" w14:textId="77777777" w:rsidR="00294444" w:rsidRDefault="00EB3790">
      <w:pPr>
        <w:suppressAutoHyphens w:val="0"/>
        <w:spacing w:after="0" w:line="240" w:lineRule="auto"/>
        <w:ind w:left="11" w:right="0"/>
        <w:rPr>
          <w:b/>
          <w:sz w:val="22"/>
          <w:lang w:bidi="pl-PL"/>
        </w:rPr>
      </w:pPr>
      <w:r>
        <w:rPr>
          <w:b/>
          <w:sz w:val="22"/>
          <w:lang w:bidi="pl-PL"/>
        </w:rPr>
        <w:t>Wykonawca (nazwa i adres):</w:t>
      </w:r>
    </w:p>
    <w:p w14:paraId="7458C9AE" w14:textId="77777777" w:rsidR="00294444" w:rsidRDefault="00EB3790">
      <w:pPr>
        <w:suppressAutoHyphens w:val="0"/>
        <w:spacing w:after="0" w:line="240" w:lineRule="auto"/>
        <w:ind w:left="11" w:right="0"/>
        <w:rPr>
          <w:sz w:val="22"/>
          <w:lang w:bidi="pl-PL"/>
        </w:rPr>
      </w:pPr>
      <w:r>
        <w:rPr>
          <w:sz w:val="22"/>
          <w:lang w:bidi="pl-PL"/>
        </w:rPr>
        <w:t>...................................................................................................................................................................</w:t>
      </w:r>
    </w:p>
    <w:p w14:paraId="0D3E0144" w14:textId="77777777" w:rsidR="00294444" w:rsidRDefault="00EB3790">
      <w:pPr>
        <w:suppressAutoHyphens w:val="0"/>
        <w:spacing w:after="0" w:line="240" w:lineRule="auto"/>
        <w:ind w:left="11" w:right="0"/>
        <w:rPr>
          <w:sz w:val="22"/>
          <w:lang w:bidi="pl-PL"/>
        </w:rPr>
      </w:pPr>
      <w:r>
        <w:rPr>
          <w:sz w:val="22"/>
          <w:lang w:bidi="pl-PL"/>
        </w:rPr>
        <w:t>...................................................................................................................................................................</w:t>
      </w:r>
    </w:p>
    <w:p w14:paraId="1EC3344B" w14:textId="77777777" w:rsidR="00294444" w:rsidRDefault="00294444">
      <w:pPr>
        <w:suppressAutoHyphens w:val="0"/>
        <w:spacing w:after="0" w:line="240" w:lineRule="auto"/>
        <w:ind w:left="11" w:right="0"/>
        <w:rPr>
          <w:sz w:val="22"/>
          <w:lang w:bidi="pl-PL"/>
        </w:rPr>
      </w:pPr>
    </w:p>
    <w:p w14:paraId="41B9E9A1" w14:textId="77777777" w:rsidR="00294444" w:rsidRDefault="00EB3790">
      <w:pPr>
        <w:suppressAutoHyphens w:val="0"/>
        <w:spacing w:after="0" w:line="240" w:lineRule="auto"/>
        <w:ind w:right="1"/>
        <w:rPr>
          <w:sz w:val="22"/>
        </w:rPr>
      </w:pPr>
      <w:r>
        <w:rPr>
          <w:rFonts w:eastAsia="Calibri"/>
          <w:color w:val="auto"/>
          <w:sz w:val="22"/>
          <w:lang w:bidi="pl-PL"/>
        </w:rPr>
        <w:t>W celu potwierdzenia umocowana do reprezentowania</w:t>
      </w:r>
      <w:r>
        <w:rPr>
          <w:sz w:val="22"/>
        </w:rPr>
        <w:t xml:space="preserve"> wskazuję, że dokumenty znajdują się</w:t>
      </w:r>
      <w:r>
        <w:rPr>
          <w:sz w:val="22"/>
        </w:rPr>
        <w:br/>
        <w:t>w formie elektronicznej pod następującymi adresami internetowymi ogólnodostępnych i bezpłatnych baz danych (zaznaczyć właściwe)</w:t>
      </w:r>
      <w:r>
        <w:rPr>
          <w:i/>
          <w:sz w:val="22"/>
        </w:rPr>
        <w:t>:</w:t>
      </w:r>
    </w:p>
    <w:p w14:paraId="14448ACD" w14:textId="77777777" w:rsidR="00294444" w:rsidRDefault="00FD46A9">
      <w:pPr>
        <w:tabs>
          <w:tab w:val="left" w:pos="360"/>
        </w:tabs>
        <w:suppressAutoHyphens w:val="0"/>
        <w:spacing w:line="240" w:lineRule="auto"/>
        <w:ind w:right="1"/>
        <w:rPr>
          <w:b/>
          <w:bCs/>
          <w:sz w:val="22"/>
        </w:rPr>
      </w:pPr>
      <w:sdt>
        <w:sdtPr>
          <w:id w:val="-538820319"/>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w:t>
      </w:r>
      <w:hyperlink r:id="rId16">
        <w:r w:rsidR="00EB3790">
          <w:rPr>
            <w:color w:val="auto"/>
            <w:sz w:val="22"/>
            <w:u w:val="single"/>
          </w:rPr>
          <w:t>https://prod.ceidg.gov.pl</w:t>
        </w:r>
      </w:hyperlink>
      <w:r w:rsidR="00EB3790">
        <w:rPr>
          <w:sz w:val="22"/>
        </w:rPr>
        <w:t xml:space="preserve"> - </w:t>
      </w:r>
      <w:r w:rsidR="00EB3790">
        <w:rPr>
          <w:bCs/>
          <w:sz w:val="22"/>
        </w:rPr>
        <w:t>centralna ewidencja i informacja o działalności gospodarczej</w:t>
      </w:r>
    </w:p>
    <w:p w14:paraId="248D8EA0" w14:textId="77777777" w:rsidR="00294444" w:rsidRDefault="00FD46A9">
      <w:pPr>
        <w:tabs>
          <w:tab w:val="left" w:pos="360"/>
        </w:tabs>
        <w:suppressAutoHyphens w:val="0"/>
        <w:spacing w:after="0" w:line="240" w:lineRule="auto"/>
        <w:ind w:right="1"/>
        <w:rPr>
          <w:sz w:val="22"/>
        </w:rPr>
      </w:pPr>
      <w:sdt>
        <w:sdtPr>
          <w:id w:val="-254132891"/>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w:t>
      </w:r>
      <w:hyperlink r:id="rId17">
        <w:r w:rsidR="00EB3790">
          <w:rPr>
            <w:color w:val="auto"/>
            <w:sz w:val="22"/>
            <w:u w:val="single"/>
          </w:rPr>
          <w:t>https://ems.ms.gov.pl</w:t>
        </w:r>
      </w:hyperlink>
      <w:r w:rsidR="00EB3790">
        <w:rPr>
          <w:color w:val="auto"/>
          <w:sz w:val="22"/>
        </w:rPr>
        <w:t xml:space="preserve"> – Krajowy Rejestr Sądowy</w:t>
      </w:r>
      <w:r w:rsidR="00EB3790">
        <w:rPr>
          <w:sz w:val="22"/>
        </w:rPr>
        <w:t xml:space="preserve">  </w:t>
      </w:r>
    </w:p>
    <w:p w14:paraId="65A553C9" w14:textId="77777777" w:rsidR="00294444" w:rsidRDefault="00FD46A9">
      <w:pPr>
        <w:tabs>
          <w:tab w:val="left" w:pos="360"/>
        </w:tabs>
        <w:suppressAutoHyphens w:val="0"/>
        <w:spacing w:after="0" w:line="240" w:lineRule="auto"/>
        <w:ind w:right="1"/>
        <w:jc w:val="left"/>
        <w:rPr>
          <w:bCs/>
          <w:sz w:val="22"/>
        </w:rPr>
      </w:pPr>
      <w:sdt>
        <w:sdtPr>
          <w:id w:val="-152778996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w:t>
      </w:r>
      <w:r w:rsidR="00EB3790">
        <w:rPr>
          <w:bCs/>
          <w:sz w:val="22"/>
        </w:rPr>
        <w:t>inne: ………………. i można je uzyskać po wpisaniu następujących danych ………………...….…</w:t>
      </w:r>
    </w:p>
    <w:p w14:paraId="128C20B0" w14:textId="77777777" w:rsidR="00294444" w:rsidRDefault="00294444">
      <w:pPr>
        <w:tabs>
          <w:tab w:val="left" w:pos="360"/>
        </w:tabs>
        <w:spacing w:after="0" w:line="240" w:lineRule="auto"/>
        <w:ind w:right="1"/>
        <w:rPr>
          <w:sz w:val="22"/>
        </w:rPr>
      </w:pPr>
    </w:p>
    <w:p w14:paraId="24CEAB2C" w14:textId="77777777" w:rsidR="00294444" w:rsidRDefault="00EB3790">
      <w:pPr>
        <w:numPr>
          <w:ilvl w:val="0"/>
          <w:numId w:val="41"/>
        </w:numPr>
        <w:tabs>
          <w:tab w:val="left" w:leader="dot" w:pos="5443"/>
        </w:tabs>
        <w:spacing w:after="0" w:line="240" w:lineRule="auto"/>
        <w:ind w:right="1"/>
        <w:jc w:val="left"/>
        <w:rPr>
          <w:rFonts w:eastAsia="Calibri"/>
          <w:b/>
          <w:iCs/>
          <w:sz w:val="22"/>
          <w:lang w:bidi="pl-PL"/>
        </w:rPr>
      </w:pPr>
      <w:r>
        <w:rPr>
          <w:rFonts w:eastAsia="Calibri"/>
          <w:b/>
          <w:sz w:val="22"/>
          <w:lang w:bidi="pl-PL"/>
        </w:rPr>
        <w:t xml:space="preserve">Oświadczenie dotyczące podstaw wykluczenia z postępowania </w:t>
      </w:r>
      <w:r>
        <w:rPr>
          <w:rFonts w:eastAsia="Calibri"/>
          <w:sz w:val="22"/>
          <w:lang w:bidi="pl-PL"/>
        </w:rPr>
        <w:t>(zaznaczyć właściwe):</w:t>
      </w:r>
    </w:p>
    <w:p w14:paraId="27898968" w14:textId="77777777" w:rsidR="00294444" w:rsidRDefault="00FD46A9">
      <w:pPr>
        <w:tabs>
          <w:tab w:val="left" w:leader="dot" w:pos="5443"/>
        </w:tabs>
        <w:ind w:left="370" w:right="1" w:firstLine="0"/>
        <w:contextualSpacing/>
        <w:rPr>
          <w:rFonts w:eastAsia="Calibri"/>
          <w:color w:val="auto"/>
          <w:sz w:val="22"/>
          <w:lang w:bidi="pl-PL"/>
        </w:rPr>
      </w:pPr>
      <w:sdt>
        <w:sdtPr>
          <w:id w:val="-1905362043"/>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rFonts w:eastAsia="Calibri"/>
          <w:color w:val="auto"/>
          <w:sz w:val="22"/>
          <w:szCs w:val="19"/>
          <w:lang w:bidi="pl-PL"/>
        </w:rPr>
        <w:t xml:space="preserve"> </w:t>
      </w:r>
      <w:r w:rsidR="00EB3790">
        <w:rPr>
          <w:rFonts w:eastAsia="Calibri"/>
          <w:color w:val="auto"/>
          <w:sz w:val="22"/>
          <w:lang w:bidi="pl-PL"/>
        </w:rPr>
        <w:t xml:space="preserve">oświadczam, że nie podlegam wykluczeniu z postępowania na podstawie art. 108 ust. 1 pkt 1-6 </w:t>
      </w:r>
      <w:r w:rsidR="00EB3790">
        <w:rPr>
          <w:rFonts w:eastAsia="Calibri"/>
          <w:color w:val="auto"/>
          <w:sz w:val="22"/>
          <w:lang w:bidi="pl-PL"/>
        </w:rPr>
        <w:br/>
        <w:t xml:space="preserve">     ustawy </w:t>
      </w:r>
      <w:proofErr w:type="spellStart"/>
      <w:r w:rsidR="00EB3790">
        <w:rPr>
          <w:rFonts w:eastAsia="Calibri"/>
          <w:color w:val="auto"/>
          <w:sz w:val="22"/>
          <w:lang w:bidi="pl-PL"/>
        </w:rPr>
        <w:t>Pzp</w:t>
      </w:r>
      <w:proofErr w:type="spellEnd"/>
      <w:r w:rsidR="00EB3790">
        <w:rPr>
          <w:rFonts w:eastAsia="Calibri"/>
          <w:color w:val="auto"/>
          <w:sz w:val="22"/>
          <w:lang w:bidi="pl-PL"/>
        </w:rPr>
        <w:t xml:space="preserve">; </w:t>
      </w:r>
    </w:p>
    <w:p w14:paraId="62692D20" w14:textId="77777777" w:rsidR="00294444" w:rsidRDefault="00FD46A9">
      <w:pPr>
        <w:ind w:left="360" w:right="1" w:firstLine="0"/>
        <w:contextualSpacing/>
        <w:rPr>
          <w:rFonts w:eastAsia="Calibri"/>
          <w:color w:val="auto"/>
          <w:sz w:val="22"/>
          <w:lang w:bidi="pl-PL"/>
        </w:rPr>
      </w:pPr>
      <w:sdt>
        <w:sdtPr>
          <w:id w:val="-28180438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rFonts w:eastAsia="Calibri"/>
          <w:color w:val="auto"/>
          <w:sz w:val="22"/>
          <w:szCs w:val="19"/>
          <w:lang w:bidi="pl-PL"/>
        </w:rPr>
        <w:t xml:space="preserve"> oświadczam</w:t>
      </w:r>
      <w:r w:rsidR="00EB3790">
        <w:rPr>
          <w:rFonts w:eastAsia="Calibri"/>
          <w:color w:val="auto"/>
          <w:sz w:val="22"/>
          <w:lang w:bidi="pl-PL"/>
        </w:rPr>
        <w:t xml:space="preserve">, że zachodzą w stosunku do mnie podstawy wykluczenia z postępowania na </w:t>
      </w:r>
      <w:r w:rsidR="00EB3790">
        <w:rPr>
          <w:rFonts w:eastAsia="Calibri"/>
          <w:color w:val="auto"/>
          <w:sz w:val="22"/>
          <w:lang w:bidi="pl-PL"/>
        </w:rPr>
        <w:br/>
        <w:t xml:space="preserve">     podstawie </w:t>
      </w:r>
      <w:r w:rsidR="00EB3790">
        <w:rPr>
          <w:rFonts w:eastAsia="Calibri"/>
          <w:i/>
          <w:iCs/>
          <w:sz w:val="22"/>
          <w:lang w:bidi="pl-PL"/>
        </w:rPr>
        <w:t xml:space="preserve">art. ...... ustawy </w:t>
      </w:r>
      <w:proofErr w:type="spellStart"/>
      <w:r w:rsidR="00EB3790">
        <w:rPr>
          <w:rFonts w:eastAsia="Calibri"/>
          <w:i/>
          <w:iCs/>
          <w:sz w:val="22"/>
          <w:lang w:bidi="pl-PL"/>
        </w:rPr>
        <w:t>Pzp</w:t>
      </w:r>
      <w:proofErr w:type="spellEnd"/>
      <w:r w:rsidR="00EB3790">
        <w:rPr>
          <w:rFonts w:eastAsia="Calibri"/>
          <w:i/>
          <w:iCs/>
          <w:sz w:val="22"/>
          <w:lang w:bidi="pl-PL"/>
        </w:rPr>
        <w:t xml:space="preserve"> (podać </w:t>
      </w:r>
      <w:r w:rsidR="00EB3790">
        <w:rPr>
          <w:rFonts w:eastAsia="Calibri"/>
          <w:i/>
          <w:iCs/>
          <w:sz w:val="22"/>
        </w:rPr>
        <w:t xml:space="preserve">mającą zastosowanie podstawę wykluczenia spośród  </w:t>
      </w:r>
      <w:r w:rsidR="00EB3790">
        <w:rPr>
          <w:rFonts w:eastAsia="Calibri"/>
          <w:i/>
          <w:iCs/>
          <w:sz w:val="22"/>
        </w:rPr>
        <w:br/>
        <w:t xml:space="preserve">     wymienionych</w:t>
      </w:r>
      <w:r w:rsidR="00EB3790">
        <w:rPr>
          <w:rFonts w:eastAsia="Calibri"/>
          <w:i/>
          <w:iCs/>
          <w:sz w:val="22"/>
          <w:lang w:bidi="pl-PL"/>
        </w:rPr>
        <w:t xml:space="preserve"> w art. 108 ust. 1 pkt 1, 2, i 5 ustawy </w:t>
      </w:r>
      <w:proofErr w:type="spellStart"/>
      <w:r w:rsidR="00EB3790">
        <w:rPr>
          <w:rFonts w:eastAsia="Calibri"/>
          <w:i/>
          <w:iCs/>
          <w:sz w:val="22"/>
          <w:lang w:bidi="pl-PL"/>
        </w:rPr>
        <w:t>Pzp</w:t>
      </w:r>
      <w:proofErr w:type="spellEnd"/>
      <w:r w:rsidR="00EB3790">
        <w:rPr>
          <w:rFonts w:eastAsia="Calibri"/>
          <w:i/>
          <w:iCs/>
          <w:sz w:val="22"/>
          <w:lang w:bidi="pl-PL"/>
        </w:rPr>
        <w:t>).</w:t>
      </w:r>
      <w:r w:rsidR="00EB3790">
        <w:rPr>
          <w:rFonts w:eastAsia="Calibri"/>
          <w:i/>
          <w:color w:val="auto"/>
          <w:sz w:val="22"/>
          <w:lang w:bidi="pl-PL"/>
        </w:rPr>
        <w:t xml:space="preserve"> </w:t>
      </w:r>
      <w:r w:rsidR="00EB3790">
        <w:rPr>
          <w:rFonts w:eastAsia="Calibri"/>
          <w:color w:val="auto"/>
          <w:sz w:val="22"/>
          <w:lang w:bidi="pl-PL"/>
        </w:rPr>
        <w:t xml:space="preserve">Jednocześnie oświadczam, że w związku </w:t>
      </w:r>
      <w:r w:rsidR="00EB3790">
        <w:rPr>
          <w:rFonts w:eastAsia="Calibri"/>
          <w:color w:val="auto"/>
          <w:sz w:val="22"/>
          <w:lang w:bidi="pl-PL"/>
        </w:rPr>
        <w:br/>
        <w:t xml:space="preserve">     z ww. okolicznością, na podstawie art. 110 ust. 2 ustawy </w:t>
      </w:r>
      <w:proofErr w:type="spellStart"/>
      <w:r w:rsidR="00EB3790">
        <w:rPr>
          <w:rFonts w:eastAsia="Calibri"/>
          <w:color w:val="auto"/>
          <w:sz w:val="22"/>
          <w:lang w:bidi="pl-PL"/>
        </w:rPr>
        <w:t>Pzp</w:t>
      </w:r>
      <w:proofErr w:type="spellEnd"/>
      <w:r w:rsidR="00EB3790">
        <w:rPr>
          <w:rFonts w:eastAsia="Calibri"/>
          <w:color w:val="auto"/>
          <w:sz w:val="22"/>
          <w:lang w:bidi="pl-PL"/>
        </w:rPr>
        <w:t xml:space="preserve"> podjąłem następujące środki </w:t>
      </w:r>
      <w:r w:rsidR="00EB3790">
        <w:rPr>
          <w:rFonts w:eastAsia="Calibri"/>
          <w:color w:val="auto"/>
          <w:sz w:val="22"/>
          <w:lang w:bidi="pl-PL"/>
        </w:rPr>
        <w:br/>
        <w:t xml:space="preserve">     naprawcze: ………………………………………………………………………………..</w:t>
      </w:r>
    </w:p>
    <w:p w14:paraId="77F5165D" w14:textId="77777777" w:rsidR="00294444" w:rsidRDefault="00294444">
      <w:pPr>
        <w:spacing w:after="0" w:line="240" w:lineRule="auto"/>
        <w:ind w:left="720" w:right="0" w:firstLine="0"/>
        <w:rPr>
          <w:rFonts w:eastAsia="Calibri"/>
          <w:i/>
          <w:sz w:val="22"/>
          <w:lang w:bidi="pl-PL"/>
        </w:rPr>
      </w:pPr>
    </w:p>
    <w:p w14:paraId="1067E3A7" w14:textId="77777777" w:rsidR="00294444" w:rsidRDefault="00EB3790">
      <w:pPr>
        <w:spacing w:after="0" w:line="240" w:lineRule="auto"/>
        <w:ind w:left="360" w:right="0" w:firstLine="0"/>
        <w:jc w:val="left"/>
        <w:rPr>
          <w:rFonts w:eastAsia="Calibri"/>
          <w:color w:val="auto"/>
          <w:sz w:val="22"/>
          <w:szCs w:val="20"/>
          <w:lang w:bidi="pl-PL"/>
        </w:rPr>
      </w:pPr>
      <w:r>
        <w:rPr>
          <w:rFonts w:eastAsia="Calibri"/>
          <w:color w:val="auto"/>
          <w:sz w:val="22"/>
          <w:szCs w:val="20"/>
          <w:lang w:bidi="pl-PL"/>
        </w:rPr>
        <w:t>Na potwierdzenie powyższego przedkładam następujące środki dowodowe:</w:t>
      </w:r>
    </w:p>
    <w:p w14:paraId="7C952680" w14:textId="77777777" w:rsidR="00294444" w:rsidRDefault="00EB3790">
      <w:pPr>
        <w:numPr>
          <w:ilvl w:val="0"/>
          <w:numId w:val="42"/>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00F2FC7B" w14:textId="77777777" w:rsidR="00294444" w:rsidRDefault="00EB3790">
      <w:pPr>
        <w:numPr>
          <w:ilvl w:val="0"/>
          <w:numId w:val="42"/>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04CCB774" w14:textId="77777777" w:rsidR="00294444" w:rsidRDefault="00294444">
      <w:pPr>
        <w:tabs>
          <w:tab w:val="left" w:leader="dot" w:pos="5443"/>
        </w:tabs>
        <w:spacing w:after="0" w:line="240" w:lineRule="auto"/>
        <w:jc w:val="left"/>
        <w:rPr>
          <w:rFonts w:eastAsia="Calibri"/>
          <w:b/>
          <w:color w:val="auto"/>
          <w:sz w:val="22"/>
          <w:lang w:bidi="pl-PL"/>
        </w:rPr>
      </w:pPr>
    </w:p>
    <w:p w14:paraId="3CA69C88" w14:textId="77777777" w:rsidR="00294444" w:rsidRDefault="00EB3790">
      <w:pPr>
        <w:numPr>
          <w:ilvl w:val="0"/>
          <w:numId w:val="41"/>
        </w:numPr>
        <w:tabs>
          <w:tab w:val="left" w:leader="dot" w:pos="5443"/>
        </w:tabs>
        <w:spacing w:after="0" w:line="240" w:lineRule="auto"/>
        <w:ind w:right="0"/>
        <w:rPr>
          <w:rFonts w:eastAsia="Calibri"/>
          <w:b/>
          <w:color w:val="auto"/>
          <w:sz w:val="22"/>
          <w:lang w:bidi="pl-PL"/>
        </w:rPr>
      </w:pPr>
      <w:r>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5ECFE601" w14:textId="77777777" w:rsidR="00294444" w:rsidRDefault="00294444">
      <w:pPr>
        <w:tabs>
          <w:tab w:val="left" w:leader="dot" w:pos="5443"/>
        </w:tabs>
        <w:spacing w:after="0" w:line="240" w:lineRule="auto"/>
        <w:ind w:left="370" w:right="0" w:firstLine="0"/>
        <w:jc w:val="left"/>
        <w:rPr>
          <w:rFonts w:eastAsia="Calibri"/>
          <w:b/>
          <w:color w:val="auto"/>
          <w:sz w:val="22"/>
          <w:lang w:bidi="pl-PL"/>
        </w:rPr>
      </w:pPr>
    </w:p>
    <w:p w14:paraId="68B791B9" w14:textId="77777777" w:rsidR="00294444" w:rsidRDefault="00EB379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Udostępniane zasoby:</w:t>
      </w:r>
    </w:p>
    <w:p w14:paraId="655E4C7B" w14:textId="77777777" w:rsidR="00294444" w:rsidRDefault="00EB379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w:t>
      </w:r>
    </w:p>
    <w:p w14:paraId="6DA90890" w14:textId="77777777" w:rsidR="00294444" w:rsidRDefault="00EB3790">
      <w:pPr>
        <w:tabs>
          <w:tab w:val="left" w:leader="dot" w:pos="5443"/>
        </w:tabs>
        <w:spacing w:after="0" w:line="240" w:lineRule="auto"/>
        <w:ind w:left="370" w:right="0" w:firstLine="0"/>
        <w:jc w:val="left"/>
        <w:rPr>
          <w:rFonts w:eastAsia="Calibri"/>
          <w:i/>
          <w:color w:val="auto"/>
          <w:sz w:val="18"/>
          <w:szCs w:val="18"/>
          <w:lang w:bidi="pl-PL"/>
        </w:rPr>
      </w:pPr>
      <w:r>
        <w:rPr>
          <w:rFonts w:eastAsia="Calibri"/>
          <w:i/>
          <w:color w:val="auto"/>
          <w:sz w:val="18"/>
          <w:szCs w:val="18"/>
          <w:lang w:bidi="pl-PL"/>
        </w:rPr>
        <w:t>(należy wskazać zakres w jakim podmiot trzeci udostępnia zasoby)</w:t>
      </w:r>
    </w:p>
    <w:p w14:paraId="08BA5C26" w14:textId="77777777" w:rsidR="00294444" w:rsidRDefault="00294444">
      <w:pPr>
        <w:tabs>
          <w:tab w:val="left" w:leader="dot" w:pos="5443"/>
        </w:tabs>
        <w:spacing w:after="0" w:line="240" w:lineRule="auto"/>
        <w:ind w:left="370" w:right="0" w:firstLine="0"/>
        <w:jc w:val="left"/>
        <w:rPr>
          <w:rFonts w:eastAsia="Calibri"/>
          <w:color w:val="auto"/>
          <w:sz w:val="22"/>
          <w:lang w:bidi="pl-PL"/>
        </w:rPr>
      </w:pPr>
    </w:p>
    <w:p w14:paraId="706DDD91" w14:textId="77777777" w:rsidR="00294444" w:rsidRDefault="00EB3790">
      <w:pPr>
        <w:numPr>
          <w:ilvl w:val="0"/>
          <w:numId w:val="41"/>
        </w:numPr>
        <w:tabs>
          <w:tab w:val="left" w:leader="dot" w:pos="5443"/>
        </w:tabs>
        <w:spacing w:after="0" w:line="240" w:lineRule="auto"/>
        <w:ind w:right="0"/>
        <w:jc w:val="left"/>
        <w:rPr>
          <w:rFonts w:eastAsia="Calibri"/>
          <w:b/>
          <w:color w:val="auto"/>
          <w:sz w:val="22"/>
          <w:lang w:bidi="pl-PL"/>
        </w:rPr>
      </w:pPr>
      <w:r>
        <w:rPr>
          <w:rFonts w:eastAsia="Calibri"/>
          <w:b/>
          <w:color w:val="auto"/>
          <w:sz w:val="22"/>
          <w:lang w:bidi="pl-PL"/>
        </w:rPr>
        <w:t>Oświadczenie dotyczące spełniania warunków udziału w postępowaniu:</w:t>
      </w:r>
    </w:p>
    <w:p w14:paraId="41D9F39E" w14:textId="77777777" w:rsidR="00294444" w:rsidRDefault="00EB3790">
      <w:pPr>
        <w:ind w:left="370" w:right="1" w:firstLine="0"/>
        <w:rPr>
          <w:rFonts w:eastAsia="Calibri"/>
          <w:i/>
          <w:color w:val="auto"/>
          <w:sz w:val="22"/>
          <w:lang w:bidi="pl-PL"/>
        </w:rPr>
      </w:pPr>
      <w:r>
        <w:rPr>
          <w:rFonts w:eastAsia="Calibri"/>
          <w:color w:val="auto"/>
          <w:sz w:val="22"/>
          <w:lang w:bidi="pl-PL"/>
        </w:rPr>
        <w:t xml:space="preserve">oświadczam, że spełniam warunki udziału w postępowaniu określone w ogłoszeniu o zamówieniu oraz w §10 SWZ </w:t>
      </w:r>
      <w:r>
        <w:rPr>
          <w:rFonts w:eastAsia="Calibri"/>
          <w:sz w:val="22"/>
          <w:lang w:bidi="pl-PL"/>
        </w:rPr>
        <w:t>w zakresie których udostępniam swoje zasoby wykonawcy w celu wykazania spełniania warunków udziału w postępowaniu</w:t>
      </w:r>
      <w:r>
        <w:rPr>
          <w:rFonts w:eastAsia="Calibri"/>
          <w:color w:val="auto"/>
          <w:sz w:val="22"/>
          <w:lang w:bidi="pl-PL"/>
        </w:rPr>
        <w:t>;</w:t>
      </w:r>
    </w:p>
    <w:p w14:paraId="6163DC9F" w14:textId="77777777" w:rsidR="00294444" w:rsidRDefault="00294444">
      <w:pPr>
        <w:suppressAutoHyphens w:val="0"/>
        <w:spacing w:after="0" w:line="240" w:lineRule="auto"/>
        <w:ind w:left="730" w:right="0" w:firstLine="0"/>
        <w:rPr>
          <w:rFonts w:eastAsia="Calibri"/>
          <w:i/>
          <w:color w:val="auto"/>
          <w:sz w:val="22"/>
          <w:lang w:bidi="pl-PL"/>
        </w:rPr>
      </w:pPr>
    </w:p>
    <w:p w14:paraId="4F13B300" w14:textId="77777777" w:rsidR="00294444" w:rsidRDefault="00294444">
      <w:pPr>
        <w:suppressAutoHyphens w:val="0"/>
        <w:spacing w:after="0" w:line="240" w:lineRule="auto"/>
        <w:ind w:left="730" w:right="0" w:firstLine="0"/>
        <w:rPr>
          <w:rFonts w:eastAsia="Calibri"/>
          <w:i/>
          <w:color w:val="auto"/>
          <w:sz w:val="22"/>
          <w:lang w:bidi="pl-PL"/>
        </w:rPr>
      </w:pPr>
    </w:p>
    <w:p w14:paraId="41C6EEC7" w14:textId="77777777" w:rsidR="00294444" w:rsidRDefault="00294444">
      <w:pPr>
        <w:suppressAutoHyphens w:val="0"/>
        <w:spacing w:after="0" w:line="240" w:lineRule="auto"/>
        <w:ind w:left="730" w:right="0" w:firstLine="0"/>
        <w:rPr>
          <w:rFonts w:eastAsia="Calibri"/>
          <w:i/>
          <w:color w:val="auto"/>
          <w:sz w:val="22"/>
          <w:lang w:bidi="pl-PL"/>
        </w:rPr>
      </w:pPr>
    </w:p>
    <w:p w14:paraId="07C311BA" w14:textId="77777777" w:rsidR="00294444" w:rsidRDefault="00294444">
      <w:pPr>
        <w:suppressAutoHyphens w:val="0"/>
        <w:spacing w:after="0" w:line="240" w:lineRule="auto"/>
        <w:ind w:left="730" w:right="0" w:firstLine="0"/>
        <w:rPr>
          <w:rFonts w:eastAsia="Calibri"/>
          <w:i/>
          <w:color w:val="auto"/>
          <w:sz w:val="22"/>
          <w:lang w:bidi="pl-PL"/>
        </w:rPr>
      </w:pPr>
    </w:p>
    <w:p w14:paraId="618BC058" w14:textId="77777777" w:rsidR="00294444" w:rsidRDefault="00294444">
      <w:pPr>
        <w:suppressAutoHyphens w:val="0"/>
        <w:spacing w:after="0" w:line="240" w:lineRule="auto"/>
        <w:ind w:left="730" w:right="0" w:firstLine="0"/>
        <w:rPr>
          <w:rFonts w:eastAsia="Calibri"/>
          <w:i/>
          <w:color w:val="auto"/>
          <w:sz w:val="22"/>
          <w:lang w:bidi="pl-PL"/>
        </w:rPr>
      </w:pPr>
    </w:p>
    <w:p w14:paraId="495EDD83" w14:textId="77777777" w:rsidR="00294444" w:rsidRDefault="00EB3790">
      <w:pPr>
        <w:numPr>
          <w:ilvl w:val="0"/>
          <w:numId w:val="41"/>
        </w:numPr>
        <w:spacing w:after="0" w:line="240" w:lineRule="auto"/>
        <w:ind w:left="369" w:right="0"/>
        <w:jc w:val="left"/>
        <w:rPr>
          <w:rFonts w:eastAsia="Calibri"/>
          <w:b/>
          <w:color w:val="auto"/>
          <w:sz w:val="22"/>
          <w:lang w:bidi="pl-PL"/>
        </w:rPr>
      </w:pPr>
      <w:r>
        <w:rPr>
          <w:rFonts w:eastAsia="Calibri"/>
          <w:b/>
          <w:color w:val="auto"/>
          <w:sz w:val="22"/>
          <w:lang w:bidi="pl-PL"/>
        </w:rPr>
        <w:lastRenderedPageBreak/>
        <w:t>Oświadczenie dotyczące podanych informacji:</w:t>
      </w:r>
    </w:p>
    <w:p w14:paraId="5764D9DB" w14:textId="77777777" w:rsidR="00294444" w:rsidRDefault="00EB3790">
      <w:pPr>
        <w:spacing w:after="0" w:line="240" w:lineRule="auto"/>
        <w:ind w:left="369" w:right="0" w:firstLine="0"/>
        <w:rPr>
          <w:b/>
          <w:color w:val="auto"/>
          <w:sz w:val="22"/>
          <w:szCs w:val="20"/>
          <w:lang w:bidi="pl-PL"/>
        </w:rPr>
      </w:pPr>
      <w:r>
        <w:rPr>
          <w:rFonts w:eastAsia="Calibri"/>
          <w:color w:val="auto"/>
          <w:sz w:val="22"/>
          <w:lang w:bidi="pl-PL"/>
        </w:rPr>
        <w:t>Oświadczam, że wszystkie informacje podane w powyższych oświadczeniach są aktualne i zgodne</w:t>
      </w:r>
      <w:r>
        <w:rPr>
          <w:rFonts w:eastAsia="Calibri"/>
          <w:color w:val="auto"/>
          <w:sz w:val="22"/>
          <w:lang w:bidi="pl-PL"/>
        </w:rPr>
        <w:br/>
        <w:t>z prawdą oraz zostały przedstawione z pełną świadomością konsekwencji wprowadzenia zamawiającego w błąd przy przedstawianiu informacji.</w:t>
      </w:r>
    </w:p>
    <w:p w14:paraId="53069CA5" w14:textId="77777777" w:rsidR="00294444" w:rsidRDefault="00294444">
      <w:pPr>
        <w:suppressAutoHyphens w:val="0"/>
        <w:spacing w:after="0" w:line="240" w:lineRule="auto"/>
        <w:rPr>
          <w:b/>
          <w:sz w:val="22"/>
          <w:lang w:bidi="pl-PL"/>
        </w:rPr>
      </w:pPr>
    </w:p>
    <w:p w14:paraId="3FB449F9" w14:textId="77777777" w:rsidR="00294444" w:rsidRDefault="00294444">
      <w:pPr>
        <w:suppressAutoHyphens w:val="0"/>
        <w:spacing w:after="0" w:line="240" w:lineRule="auto"/>
        <w:rPr>
          <w:b/>
          <w:sz w:val="22"/>
          <w:lang w:bidi="pl-PL"/>
        </w:rPr>
      </w:pPr>
    </w:p>
    <w:p w14:paraId="02869BBE" w14:textId="77777777" w:rsidR="00294444" w:rsidRDefault="00294444">
      <w:pPr>
        <w:suppressAutoHyphens w:val="0"/>
        <w:spacing w:after="0" w:line="240" w:lineRule="auto"/>
        <w:rPr>
          <w:b/>
          <w:sz w:val="22"/>
          <w:lang w:bidi="pl-PL"/>
        </w:rPr>
      </w:pPr>
    </w:p>
    <w:p w14:paraId="01118A0A" w14:textId="77777777" w:rsidR="00294444" w:rsidRDefault="00294444">
      <w:pPr>
        <w:suppressAutoHyphens w:val="0"/>
        <w:spacing w:after="0" w:line="240" w:lineRule="auto"/>
        <w:rPr>
          <w:b/>
          <w:sz w:val="22"/>
          <w:lang w:bidi="pl-PL"/>
        </w:rPr>
      </w:pPr>
    </w:p>
    <w:p w14:paraId="18E95616" w14:textId="77777777" w:rsidR="00294444" w:rsidRDefault="00294444">
      <w:pPr>
        <w:suppressAutoHyphens w:val="0"/>
        <w:spacing w:after="0" w:line="240" w:lineRule="auto"/>
        <w:rPr>
          <w:b/>
          <w:sz w:val="22"/>
          <w:lang w:bidi="pl-PL"/>
        </w:rPr>
      </w:pPr>
    </w:p>
    <w:p w14:paraId="4A985A29" w14:textId="77777777" w:rsidR="00294444" w:rsidRDefault="00294444">
      <w:pPr>
        <w:suppressAutoHyphens w:val="0"/>
        <w:spacing w:after="0" w:line="240" w:lineRule="auto"/>
        <w:rPr>
          <w:b/>
          <w:sz w:val="22"/>
          <w:lang w:bidi="pl-PL"/>
        </w:rPr>
      </w:pPr>
    </w:p>
    <w:p w14:paraId="51C7AB3F" w14:textId="77777777" w:rsidR="00294444" w:rsidRDefault="00294444">
      <w:pPr>
        <w:suppressAutoHyphens w:val="0"/>
        <w:spacing w:after="0" w:line="240" w:lineRule="auto"/>
        <w:rPr>
          <w:b/>
          <w:sz w:val="22"/>
          <w:lang w:bidi="pl-PL"/>
        </w:rPr>
      </w:pPr>
    </w:p>
    <w:p w14:paraId="74015F75" w14:textId="77777777" w:rsidR="00294444" w:rsidRDefault="00294444">
      <w:pPr>
        <w:suppressAutoHyphens w:val="0"/>
        <w:spacing w:after="0" w:line="240" w:lineRule="auto"/>
        <w:rPr>
          <w:b/>
          <w:sz w:val="22"/>
          <w:lang w:bidi="pl-PL"/>
        </w:rPr>
      </w:pPr>
    </w:p>
    <w:p w14:paraId="73B807F5" w14:textId="77777777" w:rsidR="00294444" w:rsidRDefault="00294444">
      <w:pPr>
        <w:suppressAutoHyphens w:val="0"/>
        <w:spacing w:after="0" w:line="240" w:lineRule="auto"/>
        <w:rPr>
          <w:b/>
          <w:sz w:val="22"/>
          <w:lang w:bidi="pl-PL"/>
        </w:rPr>
      </w:pPr>
    </w:p>
    <w:p w14:paraId="761636F7" w14:textId="77777777" w:rsidR="00294444" w:rsidRDefault="00EB3790">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D479066" w14:textId="77777777" w:rsidR="00294444" w:rsidRDefault="00294444">
      <w:pPr>
        <w:pStyle w:val="Tekstpodstawowy1"/>
        <w:ind w:left="10" w:right="1" w:hanging="10"/>
        <w:jc w:val="center"/>
        <w:rPr>
          <w:b/>
          <w:i/>
          <w:iCs/>
          <w:sz w:val="18"/>
          <w:szCs w:val="18"/>
        </w:rPr>
      </w:pPr>
    </w:p>
    <w:p w14:paraId="4D7B7DD5" w14:textId="77777777" w:rsidR="00294444" w:rsidRDefault="00294444">
      <w:pPr>
        <w:tabs>
          <w:tab w:val="left" w:pos="1680"/>
        </w:tabs>
        <w:spacing w:after="0" w:line="240" w:lineRule="auto"/>
        <w:ind w:right="1"/>
        <w:jc w:val="right"/>
        <w:rPr>
          <w:b/>
          <w:sz w:val="22"/>
        </w:rPr>
      </w:pPr>
    </w:p>
    <w:p w14:paraId="159739FC" w14:textId="77777777" w:rsidR="00294444" w:rsidRDefault="00294444">
      <w:pPr>
        <w:tabs>
          <w:tab w:val="left" w:pos="1680"/>
        </w:tabs>
        <w:spacing w:after="0" w:line="240" w:lineRule="auto"/>
        <w:ind w:right="1"/>
        <w:jc w:val="right"/>
        <w:rPr>
          <w:b/>
          <w:sz w:val="22"/>
        </w:rPr>
      </w:pPr>
    </w:p>
    <w:p w14:paraId="659837B6" w14:textId="77777777" w:rsidR="00294444" w:rsidRDefault="00294444">
      <w:pPr>
        <w:tabs>
          <w:tab w:val="left" w:pos="1680"/>
        </w:tabs>
        <w:spacing w:after="0" w:line="240" w:lineRule="auto"/>
        <w:ind w:right="1"/>
        <w:jc w:val="right"/>
        <w:rPr>
          <w:b/>
          <w:sz w:val="22"/>
        </w:rPr>
      </w:pPr>
    </w:p>
    <w:p w14:paraId="1B9E1FAE" w14:textId="77777777" w:rsidR="00294444" w:rsidRDefault="00294444">
      <w:pPr>
        <w:tabs>
          <w:tab w:val="left" w:pos="1680"/>
        </w:tabs>
        <w:spacing w:after="0" w:line="240" w:lineRule="auto"/>
        <w:ind w:right="1"/>
        <w:jc w:val="right"/>
        <w:rPr>
          <w:b/>
          <w:sz w:val="22"/>
        </w:rPr>
      </w:pPr>
    </w:p>
    <w:p w14:paraId="1C321288" w14:textId="77777777" w:rsidR="00294444" w:rsidRDefault="00294444">
      <w:pPr>
        <w:tabs>
          <w:tab w:val="left" w:pos="1680"/>
        </w:tabs>
        <w:spacing w:after="0" w:line="240" w:lineRule="auto"/>
        <w:ind w:right="1"/>
        <w:jc w:val="right"/>
        <w:rPr>
          <w:b/>
          <w:sz w:val="22"/>
        </w:rPr>
      </w:pPr>
    </w:p>
    <w:p w14:paraId="47FDA759" w14:textId="77777777" w:rsidR="00294444" w:rsidRDefault="00294444">
      <w:pPr>
        <w:tabs>
          <w:tab w:val="left" w:pos="1680"/>
        </w:tabs>
        <w:spacing w:after="0" w:line="240" w:lineRule="auto"/>
        <w:ind w:right="1"/>
        <w:jc w:val="right"/>
        <w:rPr>
          <w:b/>
          <w:sz w:val="22"/>
        </w:rPr>
      </w:pPr>
    </w:p>
    <w:p w14:paraId="6909E728" w14:textId="77777777" w:rsidR="00294444" w:rsidRDefault="00294444">
      <w:pPr>
        <w:tabs>
          <w:tab w:val="left" w:pos="1680"/>
        </w:tabs>
        <w:spacing w:after="0" w:line="240" w:lineRule="auto"/>
        <w:ind w:right="1"/>
        <w:jc w:val="right"/>
        <w:rPr>
          <w:b/>
          <w:sz w:val="22"/>
        </w:rPr>
      </w:pPr>
    </w:p>
    <w:p w14:paraId="3BF5E3F7" w14:textId="77777777" w:rsidR="00294444" w:rsidRDefault="00294444">
      <w:pPr>
        <w:tabs>
          <w:tab w:val="left" w:pos="1680"/>
        </w:tabs>
        <w:spacing w:after="0" w:line="240" w:lineRule="auto"/>
        <w:ind w:right="1"/>
        <w:jc w:val="right"/>
        <w:rPr>
          <w:b/>
          <w:sz w:val="22"/>
        </w:rPr>
      </w:pPr>
    </w:p>
    <w:p w14:paraId="63374CED" w14:textId="77777777" w:rsidR="00294444" w:rsidRDefault="00294444">
      <w:pPr>
        <w:tabs>
          <w:tab w:val="left" w:pos="1680"/>
        </w:tabs>
        <w:spacing w:after="0" w:line="240" w:lineRule="auto"/>
        <w:ind w:right="1"/>
        <w:jc w:val="right"/>
        <w:rPr>
          <w:b/>
          <w:sz w:val="22"/>
        </w:rPr>
      </w:pPr>
    </w:p>
    <w:p w14:paraId="5B8F03E7" w14:textId="77777777" w:rsidR="00294444" w:rsidRDefault="00294444">
      <w:pPr>
        <w:tabs>
          <w:tab w:val="left" w:pos="1680"/>
        </w:tabs>
        <w:spacing w:after="0" w:line="240" w:lineRule="auto"/>
        <w:ind w:right="1"/>
        <w:jc w:val="right"/>
        <w:rPr>
          <w:b/>
          <w:sz w:val="22"/>
        </w:rPr>
      </w:pPr>
    </w:p>
    <w:p w14:paraId="18958CA9" w14:textId="77777777" w:rsidR="00294444" w:rsidRDefault="00294444">
      <w:pPr>
        <w:tabs>
          <w:tab w:val="left" w:pos="1680"/>
        </w:tabs>
        <w:spacing w:after="0" w:line="240" w:lineRule="auto"/>
        <w:ind w:right="1"/>
        <w:jc w:val="right"/>
        <w:rPr>
          <w:b/>
          <w:sz w:val="22"/>
        </w:rPr>
      </w:pPr>
    </w:p>
    <w:p w14:paraId="3C41FDC5" w14:textId="77777777" w:rsidR="00294444" w:rsidRDefault="00294444">
      <w:pPr>
        <w:tabs>
          <w:tab w:val="left" w:pos="1680"/>
        </w:tabs>
        <w:spacing w:after="0" w:line="240" w:lineRule="auto"/>
        <w:ind w:right="1"/>
        <w:jc w:val="right"/>
        <w:rPr>
          <w:b/>
          <w:sz w:val="22"/>
        </w:rPr>
      </w:pPr>
    </w:p>
    <w:p w14:paraId="4AB14841" w14:textId="77777777" w:rsidR="00294444" w:rsidRDefault="00294444">
      <w:pPr>
        <w:tabs>
          <w:tab w:val="left" w:pos="1680"/>
        </w:tabs>
        <w:spacing w:after="0" w:line="240" w:lineRule="auto"/>
        <w:ind w:right="1"/>
        <w:jc w:val="right"/>
        <w:rPr>
          <w:b/>
          <w:sz w:val="22"/>
        </w:rPr>
      </w:pPr>
    </w:p>
    <w:p w14:paraId="0E2DCFB7" w14:textId="77777777" w:rsidR="00294444" w:rsidRDefault="00294444">
      <w:pPr>
        <w:tabs>
          <w:tab w:val="left" w:pos="1680"/>
        </w:tabs>
        <w:spacing w:after="0" w:line="240" w:lineRule="auto"/>
        <w:ind w:right="1"/>
        <w:jc w:val="right"/>
        <w:rPr>
          <w:b/>
          <w:sz w:val="22"/>
        </w:rPr>
      </w:pPr>
    </w:p>
    <w:p w14:paraId="0E865AC1" w14:textId="77777777" w:rsidR="00294444" w:rsidRDefault="00294444">
      <w:pPr>
        <w:tabs>
          <w:tab w:val="left" w:pos="1680"/>
        </w:tabs>
        <w:spacing w:after="0" w:line="240" w:lineRule="auto"/>
        <w:ind w:right="1"/>
        <w:jc w:val="right"/>
        <w:rPr>
          <w:b/>
          <w:sz w:val="22"/>
        </w:rPr>
      </w:pPr>
    </w:p>
    <w:p w14:paraId="5354453A" w14:textId="77777777" w:rsidR="00294444" w:rsidRDefault="00294444">
      <w:pPr>
        <w:tabs>
          <w:tab w:val="left" w:pos="1680"/>
        </w:tabs>
        <w:spacing w:after="0" w:line="240" w:lineRule="auto"/>
        <w:ind w:right="1"/>
        <w:jc w:val="right"/>
        <w:rPr>
          <w:b/>
          <w:sz w:val="22"/>
        </w:rPr>
      </w:pPr>
    </w:p>
    <w:p w14:paraId="62F094DD" w14:textId="77777777" w:rsidR="00294444" w:rsidRDefault="00294444">
      <w:pPr>
        <w:tabs>
          <w:tab w:val="left" w:pos="1680"/>
        </w:tabs>
        <w:spacing w:after="0" w:line="240" w:lineRule="auto"/>
        <w:ind w:right="1"/>
        <w:jc w:val="right"/>
        <w:rPr>
          <w:b/>
          <w:sz w:val="22"/>
        </w:rPr>
      </w:pPr>
    </w:p>
    <w:p w14:paraId="428BD779" w14:textId="77777777" w:rsidR="00294444" w:rsidRDefault="00294444">
      <w:pPr>
        <w:tabs>
          <w:tab w:val="left" w:pos="1680"/>
        </w:tabs>
        <w:spacing w:after="0" w:line="240" w:lineRule="auto"/>
        <w:ind w:right="1"/>
        <w:jc w:val="right"/>
        <w:rPr>
          <w:b/>
          <w:sz w:val="22"/>
        </w:rPr>
      </w:pPr>
    </w:p>
    <w:p w14:paraId="09D61A19" w14:textId="77777777" w:rsidR="00294444" w:rsidRDefault="00294444">
      <w:pPr>
        <w:tabs>
          <w:tab w:val="left" w:pos="1680"/>
        </w:tabs>
        <w:spacing w:after="0" w:line="240" w:lineRule="auto"/>
        <w:ind w:right="1"/>
        <w:jc w:val="right"/>
        <w:rPr>
          <w:b/>
          <w:sz w:val="22"/>
        </w:rPr>
      </w:pPr>
    </w:p>
    <w:p w14:paraId="75B3DC17" w14:textId="77777777" w:rsidR="00294444" w:rsidRDefault="00294444">
      <w:pPr>
        <w:tabs>
          <w:tab w:val="left" w:pos="1680"/>
        </w:tabs>
        <w:spacing w:after="0" w:line="240" w:lineRule="auto"/>
        <w:ind w:right="1"/>
        <w:jc w:val="right"/>
        <w:rPr>
          <w:b/>
          <w:sz w:val="22"/>
        </w:rPr>
      </w:pPr>
    </w:p>
    <w:p w14:paraId="100F423D" w14:textId="77777777" w:rsidR="00294444" w:rsidRDefault="00294444">
      <w:pPr>
        <w:tabs>
          <w:tab w:val="left" w:pos="1680"/>
        </w:tabs>
        <w:spacing w:after="0" w:line="240" w:lineRule="auto"/>
        <w:ind w:right="1"/>
        <w:jc w:val="right"/>
        <w:rPr>
          <w:b/>
          <w:sz w:val="22"/>
        </w:rPr>
      </w:pPr>
    </w:p>
    <w:p w14:paraId="346CD695" w14:textId="77777777" w:rsidR="00294444" w:rsidRDefault="00294444">
      <w:pPr>
        <w:tabs>
          <w:tab w:val="left" w:pos="1680"/>
        </w:tabs>
        <w:spacing w:after="0" w:line="240" w:lineRule="auto"/>
        <w:ind w:right="1"/>
        <w:jc w:val="right"/>
        <w:rPr>
          <w:b/>
          <w:sz w:val="22"/>
        </w:rPr>
      </w:pPr>
    </w:p>
    <w:p w14:paraId="4E70E35A" w14:textId="77777777" w:rsidR="00294444" w:rsidRDefault="00294444">
      <w:pPr>
        <w:tabs>
          <w:tab w:val="left" w:pos="1680"/>
        </w:tabs>
        <w:spacing w:after="0" w:line="240" w:lineRule="auto"/>
        <w:ind w:right="1"/>
        <w:jc w:val="right"/>
        <w:rPr>
          <w:b/>
          <w:sz w:val="22"/>
        </w:rPr>
      </w:pPr>
    </w:p>
    <w:p w14:paraId="5BCEC9A3" w14:textId="77777777" w:rsidR="00294444" w:rsidRDefault="00294444">
      <w:pPr>
        <w:tabs>
          <w:tab w:val="left" w:pos="1680"/>
        </w:tabs>
        <w:spacing w:after="0" w:line="240" w:lineRule="auto"/>
        <w:ind w:right="1"/>
        <w:jc w:val="right"/>
        <w:rPr>
          <w:b/>
          <w:sz w:val="22"/>
        </w:rPr>
      </w:pPr>
    </w:p>
    <w:p w14:paraId="271A592B" w14:textId="77777777" w:rsidR="00294444" w:rsidRDefault="00294444">
      <w:pPr>
        <w:tabs>
          <w:tab w:val="left" w:pos="1680"/>
        </w:tabs>
        <w:spacing w:after="0" w:line="240" w:lineRule="auto"/>
        <w:ind w:right="1"/>
        <w:jc w:val="right"/>
        <w:rPr>
          <w:b/>
          <w:sz w:val="22"/>
        </w:rPr>
      </w:pPr>
    </w:p>
    <w:p w14:paraId="38DB9020" w14:textId="77777777" w:rsidR="00294444" w:rsidRDefault="00294444">
      <w:pPr>
        <w:tabs>
          <w:tab w:val="left" w:pos="1680"/>
        </w:tabs>
        <w:spacing w:after="0" w:line="240" w:lineRule="auto"/>
        <w:ind w:right="1"/>
        <w:jc w:val="right"/>
        <w:rPr>
          <w:b/>
          <w:sz w:val="22"/>
        </w:rPr>
      </w:pPr>
    </w:p>
    <w:p w14:paraId="5A34FCBB" w14:textId="77777777" w:rsidR="00294444" w:rsidRDefault="00294444">
      <w:pPr>
        <w:tabs>
          <w:tab w:val="left" w:pos="1680"/>
        </w:tabs>
        <w:spacing w:after="0" w:line="240" w:lineRule="auto"/>
        <w:ind w:right="1"/>
        <w:jc w:val="right"/>
        <w:rPr>
          <w:b/>
          <w:sz w:val="22"/>
        </w:rPr>
      </w:pPr>
    </w:p>
    <w:p w14:paraId="3DD07B5C" w14:textId="77777777" w:rsidR="00294444" w:rsidRDefault="00294444">
      <w:pPr>
        <w:tabs>
          <w:tab w:val="left" w:pos="1680"/>
        </w:tabs>
        <w:spacing w:after="0" w:line="240" w:lineRule="auto"/>
        <w:ind w:right="1"/>
        <w:jc w:val="right"/>
        <w:rPr>
          <w:b/>
          <w:sz w:val="22"/>
        </w:rPr>
      </w:pPr>
    </w:p>
    <w:p w14:paraId="021941B5" w14:textId="77777777" w:rsidR="00294444" w:rsidRDefault="00294444">
      <w:pPr>
        <w:tabs>
          <w:tab w:val="left" w:pos="1680"/>
        </w:tabs>
        <w:spacing w:after="0" w:line="240" w:lineRule="auto"/>
        <w:ind w:right="1"/>
        <w:jc w:val="right"/>
        <w:rPr>
          <w:b/>
          <w:sz w:val="22"/>
        </w:rPr>
      </w:pPr>
    </w:p>
    <w:p w14:paraId="1DFA6298" w14:textId="77777777" w:rsidR="00294444" w:rsidRDefault="00294444">
      <w:pPr>
        <w:tabs>
          <w:tab w:val="left" w:pos="1680"/>
        </w:tabs>
        <w:spacing w:after="0" w:line="240" w:lineRule="auto"/>
        <w:ind w:right="1"/>
        <w:jc w:val="right"/>
        <w:rPr>
          <w:b/>
          <w:sz w:val="22"/>
        </w:rPr>
      </w:pPr>
    </w:p>
    <w:p w14:paraId="29A530A6" w14:textId="77777777" w:rsidR="00294444" w:rsidRDefault="00294444">
      <w:pPr>
        <w:tabs>
          <w:tab w:val="left" w:pos="1680"/>
        </w:tabs>
        <w:spacing w:after="0" w:line="240" w:lineRule="auto"/>
        <w:ind w:right="1"/>
        <w:jc w:val="right"/>
        <w:rPr>
          <w:b/>
          <w:sz w:val="22"/>
        </w:rPr>
      </w:pPr>
    </w:p>
    <w:p w14:paraId="4148091A" w14:textId="77777777" w:rsidR="00294444" w:rsidRDefault="00294444">
      <w:pPr>
        <w:tabs>
          <w:tab w:val="left" w:pos="1680"/>
        </w:tabs>
        <w:spacing w:after="0" w:line="240" w:lineRule="auto"/>
        <w:ind w:right="1"/>
        <w:jc w:val="right"/>
        <w:rPr>
          <w:b/>
          <w:sz w:val="22"/>
        </w:rPr>
      </w:pPr>
    </w:p>
    <w:p w14:paraId="0391F826" w14:textId="77777777" w:rsidR="00294444" w:rsidRDefault="00294444">
      <w:pPr>
        <w:tabs>
          <w:tab w:val="left" w:pos="1680"/>
        </w:tabs>
        <w:spacing w:after="0" w:line="240" w:lineRule="auto"/>
        <w:ind w:right="1"/>
        <w:jc w:val="right"/>
        <w:rPr>
          <w:b/>
          <w:sz w:val="22"/>
        </w:rPr>
      </w:pPr>
    </w:p>
    <w:p w14:paraId="11E98B25" w14:textId="77777777" w:rsidR="00294444" w:rsidRDefault="00294444">
      <w:pPr>
        <w:tabs>
          <w:tab w:val="left" w:pos="1680"/>
        </w:tabs>
        <w:spacing w:after="0" w:line="240" w:lineRule="auto"/>
        <w:ind w:right="1"/>
        <w:jc w:val="right"/>
        <w:rPr>
          <w:b/>
          <w:sz w:val="22"/>
        </w:rPr>
      </w:pPr>
    </w:p>
    <w:p w14:paraId="478BCCE7" w14:textId="77777777" w:rsidR="00294444" w:rsidRDefault="00294444">
      <w:pPr>
        <w:tabs>
          <w:tab w:val="left" w:pos="1680"/>
        </w:tabs>
        <w:spacing w:after="0" w:line="240" w:lineRule="auto"/>
        <w:ind w:right="1"/>
        <w:jc w:val="right"/>
        <w:rPr>
          <w:b/>
          <w:sz w:val="22"/>
        </w:rPr>
      </w:pPr>
    </w:p>
    <w:p w14:paraId="5940982D" w14:textId="77777777" w:rsidR="00294444" w:rsidRDefault="00294444">
      <w:pPr>
        <w:tabs>
          <w:tab w:val="left" w:pos="1680"/>
        </w:tabs>
        <w:spacing w:after="0" w:line="240" w:lineRule="auto"/>
        <w:ind w:right="1" w:firstLine="0"/>
        <w:jc w:val="right"/>
        <w:rPr>
          <w:b/>
          <w:sz w:val="22"/>
        </w:rPr>
      </w:pPr>
    </w:p>
    <w:p w14:paraId="1E1AE385" w14:textId="77777777" w:rsidR="00294444" w:rsidRDefault="00294444">
      <w:pPr>
        <w:tabs>
          <w:tab w:val="left" w:pos="1680"/>
        </w:tabs>
        <w:spacing w:after="0" w:line="240" w:lineRule="auto"/>
        <w:ind w:right="1"/>
        <w:jc w:val="right"/>
        <w:rPr>
          <w:b/>
          <w:sz w:val="22"/>
        </w:rPr>
      </w:pPr>
    </w:p>
    <w:p w14:paraId="089731BF" w14:textId="77777777" w:rsidR="00294444" w:rsidRDefault="00294444">
      <w:pPr>
        <w:tabs>
          <w:tab w:val="left" w:pos="1680"/>
        </w:tabs>
        <w:spacing w:after="0" w:line="240" w:lineRule="auto"/>
        <w:ind w:right="1"/>
        <w:jc w:val="right"/>
        <w:rPr>
          <w:b/>
          <w:sz w:val="22"/>
        </w:rPr>
      </w:pPr>
    </w:p>
    <w:p w14:paraId="2B5C2A5B" w14:textId="77777777" w:rsidR="00294444" w:rsidRDefault="00EB3790">
      <w:pPr>
        <w:tabs>
          <w:tab w:val="left" w:pos="1680"/>
        </w:tabs>
        <w:spacing w:after="0" w:line="240" w:lineRule="auto"/>
        <w:ind w:right="1"/>
        <w:jc w:val="right"/>
        <w:rPr>
          <w:b/>
          <w:sz w:val="22"/>
        </w:rPr>
      </w:pPr>
      <w:r>
        <w:rPr>
          <w:b/>
          <w:sz w:val="22"/>
        </w:rPr>
        <w:lastRenderedPageBreak/>
        <w:t>Załącznik nr 4</w:t>
      </w:r>
    </w:p>
    <w:p w14:paraId="09D1A0DB" w14:textId="77777777" w:rsidR="00294444" w:rsidRDefault="00EB3790">
      <w:pPr>
        <w:pStyle w:val="Tekstpodstawowy1"/>
        <w:spacing w:after="0"/>
        <w:ind w:left="10" w:hanging="10"/>
        <w:jc w:val="right"/>
      </w:pPr>
      <w:r>
        <w:rPr>
          <w:sz w:val="22"/>
        </w:rPr>
        <w:t>Zamawiający: Służby Komunalne Gminy w Lyskach, ul. Sikorskiego 2, 44-295 Lyski</w:t>
      </w:r>
    </w:p>
    <w:p w14:paraId="4A14A316" w14:textId="77777777" w:rsidR="00294444" w:rsidRDefault="00294444">
      <w:pPr>
        <w:spacing w:after="0" w:line="240" w:lineRule="auto"/>
        <w:ind w:right="1"/>
        <w:jc w:val="center"/>
        <w:rPr>
          <w:b/>
          <w:bCs/>
          <w:sz w:val="22"/>
        </w:rPr>
      </w:pPr>
    </w:p>
    <w:p w14:paraId="14C15F4F" w14:textId="77777777" w:rsidR="00294444" w:rsidRDefault="00EB3790">
      <w:pPr>
        <w:shd w:val="clear" w:color="auto" w:fill="D9D9D9" w:themeFill="background1" w:themeFillShade="D9"/>
        <w:spacing w:after="0" w:line="240" w:lineRule="auto"/>
        <w:ind w:right="1"/>
        <w:jc w:val="center"/>
        <w:rPr>
          <w:b/>
          <w:bCs/>
          <w:sz w:val="22"/>
        </w:rPr>
      </w:pPr>
      <w:r>
        <w:rPr>
          <w:b/>
          <w:bCs/>
          <w:sz w:val="22"/>
        </w:rPr>
        <w:t>OŚWIADCZENIE</w:t>
      </w:r>
    </w:p>
    <w:p w14:paraId="597204C8" w14:textId="77777777" w:rsidR="00294444" w:rsidRDefault="00EB3790">
      <w:pPr>
        <w:pStyle w:val="Tekstpodstawowy1"/>
        <w:shd w:val="clear" w:color="auto" w:fill="D9D9D9" w:themeFill="background1" w:themeFillShade="D9"/>
        <w:ind w:left="10" w:right="1" w:hanging="10"/>
        <w:jc w:val="center"/>
      </w:pPr>
      <w:r>
        <w:rPr>
          <w:b/>
          <w:sz w:val="22"/>
        </w:rPr>
        <w:t>(grupa kapitałowa)</w:t>
      </w:r>
    </w:p>
    <w:p w14:paraId="062E5782" w14:textId="77777777" w:rsidR="00294444" w:rsidRDefault="00294444">
      <w:pPr>
        <w:keepNext/>
        <w:keepLines/>
        <w:spacing w:after="0" w:line="240" w:lineRule="auto"/>
        <w:ind w:firstLine="0"/>
        <w:rPr>
          <w:color w:val="auto"/>
        </w:rPr>
      </w:pPr>
    </w:p>
    <w:p w14:paraId="3ADFCA74" w14:textId="77777777" w:rsidR="00294444" w:rsidRDefault="00EB3790">
      <w:pPr>
        <w:spacing w:after="0" w:line="240" w:lineRule="auto"/>
        <w:rPr>
          <w:rFonts w:eastAsia="Calibri"/>
          <w:color w:val="auto"/>
          <w:sz w:val="22"/>
          <w:lang w:bidi="pl-PL"/>
        </w:rPr>
      </w:pPr>
      <w:r>
        <w:rPr>
          <w:rFonts w:eastAsia="Calibri"/>
          <w:color w:val="auto"/>
          <w:sz w:val="22"/>
          <w:lang w:bidi="pl-PL"/>
        </w:rPr>
        <w:t>nr postępowania:</w:t>
      </w:r>
      <w:r>
        <w:rPr>
          <w:rFonts w:eastAsia="Calibri"/>
          <w:b/>
          <w:color w:val="auto"/>
          <w:sz w:val="22"/>
          <w:lang w:bidi="pl-PL"/>
        </w:rPr>
        <w:t xml:space="preserve"> </w:t>
      </w:r>
      <w:r>
        <w:rPr>
          <w:rFonts w:eastAsia="Calibri"/>
          <w:b/>
          <w:bCs/>
          <w:color w:val="auto"/>
          <w:sz w:val="22"/>
          <w:lang w:bidi="pl-PL"/>
        </w:rPr>
        <w:t>ZP.271.02.2022.SKG</w:t>
      </w:r>
    </w:p>
    <w:p w14:paraId="36668EC5" w14:textId="77777777" w:rsidR="00294444" w:rsidRDefault="00EB379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177FF21D" w14:textId="77777777" w:rsidR="00294444" w:rsidRDefault="00294444">
      <w:pPr>
        <w:pStyle w:val="Tekstpodstawowy1"/>
        <w:spacing w:after="0"/>
        <w:ind w:left="11" w:hanging="10"/>
        <w:rPr>
          <w:b/>
          <w:sz w:val="22"/>
        </w:rPr>
      </w:pPr>
    </w:p>
    <w:p w14:paraId="2277EE25" w14:textId="77777777" w:rsidR="00294444" w:rsidRDefault="00EB3790">
      <w:pPr>
        <w:pStyle w:val="Tekstpodstawowy1"/>
        <w:spacing w:after="0"/>
        <w:ind w:left="11" w:hanging="10"/>
        <w:rPr>
          <w:b/>
          <w:sz w:val="22"/>
          <w:lang w:bidi="pl-PL"/>
        </w:rPr>
      </w:pPr>
      <w:r>
        <w:rPr>
          <w:b/>
          <w:sz w:val="22"/>
          <w:lang w:bidi="pl-PL"/>
        </w:rPr>
        <w:t>Wykonawca (nazwa i adres):</w:t>
      </w:r>
    </w:p>
    <w:p w14:paraId="6DF7D057" w14:textId="77777777" w:rsidR="00294444" w:rsidRDefault="00EB3790">
      <w:pPr>
        <w:pStyle w:val="Tekstpodstawowy1"/>
        <w:spacing w:after="0"/>
        <w:ind w:left="11" w:hanging="10"/>
        <w:rPr>
          <w:sz w:val="22"/>
          <w:lang w:bidi="pl-PL"/>
        </w:rPr>
      </w:pPr>
      <w:r>
        <w:rPr>
          <w:sz w:val="22"/>
          <w:lang w:bidi="pl-PL"/>
        </w:rPr>
        <w:t>...................................................................................................................................................................</w:t>
      </w:r>
    </w:p>
    <w:p w14:paraId="57007DB5" w14:textId="77777777" w:rsidR="00294444" w:rsidRDefault="00EB3790">
      <w:pPr>
        <w:pStyle w:val="Tekstpodstawowy1"/>
        <w:spacing w:after="0"/>
        <w:ind w:left="11" w:hanging="10"/>
        <w:rPr>
          <w:sz w:val="22"/>
          <w:lang w:bidi="pl-PL"/>
        </w:rPr>
      </w:pPr>
      <w:r>
        <w:rPr>
          <w:sz w:val="22"/>
          <w:lang w:bidi="pl-PL"/>
        </w:rPr>
        <w:t>...................................................................................................................................................................</w:t>
      </w:r>
    </w:p>
    <w:p w14:paraId="48E37C5E" w14:textId="77777777" w:rsidR="00294444" w:rsidRDefault="00294444">
      <w:pPr>
        <w:spacing w:after="0" w:line="240" w:lineRule="auto"/>
        <w:jc w:val="center"/>
        <w:rPr>
          <w:b/>
          <w:bCs/>
          <w:sz w:val="22"/>
        </w:rPr>
      </w:pPr>
    </w:p>
    <w:p w14:paraId="5A270667" w14:textId="77777777" w:rsidR="00294444" w:rsidRDefault="00294444">
      <w:pPr>
        <w:pStyle w:val="Nagwektabeli"/>
        <w:ind w:left="10" w:right="1" w:hanging="10"/>
        <w:rPr>
          <w:sz w:val="22"/>
          <w:szCs w:val="22"/>
        </w:rPr>
      </w:pPr>
    </w:p>
    <w:p w14:paraId="262D789C" w14:textId="77777777" w:rsidR="00294444" w:rsidRDefault="00EB3790">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3978AE52" w14:textId="77777777" w:rsidR="00294444" w:rsidRDefault="00294444">
      <w:pPr>
        <w:spacing w:after="0" w:line="240" w:lineRule="auto"/>
        <w:rPr>
          <w:lang w:eastAsia="zh-CN" w:bidi="hi-IN"/>
        </w:rPr>
      </w:pPr>
    </w:p>
    <w:p w14:paraId="65C45BB9" w14:textId="77777777" w:rsidR="00294444" w:rsidRDefault="00FD46A9">
      <w:pPr>
        <w:pStyle w:val="Standardowy1"/>
        <w:ind w:left="10" w:right="1" w:hanging="10"/>
        <w:jc w:val="both"/>
        <w:rPr>
          <w:rFonts w:cs="Times New Roman"/>
          <w:sz w:val="22"/>
          <w:szCs w:val="22"/>
        </w:rPr>
      </w:pPr>
      <w:sdt>
        <w:sdtPr>
          <w:id w:val="54702618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nie należę do żadnej grupy kapitałowej w rozumieniu ustawy z dnia 16 lutego 2007 r. o ochronie</w:t>
      </w:r>
    </w:p>
    <w:p w14:paraId="38FFC38A" w14:textId="77777777" w:rsidR="00294444" w:rsidRDefault="00EB3790">
      <w:pPr>
        <w:pStyle w:val="Standardowy1"/>
        <w:ind w:left="284" w:right="1" w:hanging="10"/>
        <w:jc w:val="both"/>
        <w:rPr>
          <w:rFonts w:cs="Times New Roman"/>
          <w:sz w:val="22"/>
          <w:szCs w:val="22"/>
        </w:rPr>
      </w:pPr>
      <w:r>
        <w:rPr>
          <w:rFonts w:cs="Times New Roman"/>
          <w:sz w:val="22"/>
          <w:szCs w:val="22"/>
        </w:rPr>
        <w:t>konkurencji i konsumentów (Dz.U. z 2021 r. poz. 275) z pozostałymi wykonawcami, którzy złożyli oferty w niniejszym postępowaniu;</w:t>
      </w:r>
    </w:p>
    <w:p w14:paraId="46FD5E39" w14:textId="77777777" w:rsidR="00294444" w:rsidRDefault="00FD46A9">
      <w:pPr>
        <w:pStyle w:val="Standardowy1"/>
        <w:tabs>
          <w:tab w:val="left" w:pos="0"/>
        </w:tabs>
        <w:ind w:left="10" w:right="1" w:hanging="10"/>
        <w:jc w:val="both"/>
        <w:rPr>
          <w:rFonts w:cs="Times New Roman"/>
          <w:sz w:val="22"/>
          <w:szCs w:val="22"/>
        </w:rPr>
      </w:pPr>
      <w:sdt>
        <w:sdtPr>
          <w:id w:val="19228333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jestem członkiem grupy kapitałowej w rozumieniu ustawy z dnia 16 lutego 2007 r. o ochronie </w:t>
      </w:r>
    </w:p>
    <w:p w14:paraId="0114896D" w14:textId="77777777" w:rsidR="00294444" w:rsidRDefault="00EB3790">
      <w:pPr>
        <w:pStyle w:val="Standardowy1"/>
        <w:ind w:left="284" w:right="1" w:hanging="10"/>
        <w:jc w:val="both"/>
        <w:rPr>
          <w:rFonts w:cs="Times New Roman"/>
          <w:sz w:val="22"/>
          <w:szCs w:val="22"/>
        </w:rPr>
      </w:pPr>
      <w:r>
        <w:rPr>
          <w:rFonts w:cs="Times New Roman"/>
          <w:sz w:val="22"/>
          <w:szCs w:val="22"/>
        </w:rPr>
        <w:t>konkurencji i konsumentów (Dz.U. z 2021 r. poz. 275), w skład której wchodzą następujący przedsiębiorcy, którzy złożyli ofertę w niniejszym postępowaniu:</w:t>
      </w:r>
    </w:p>
    <w:p w14:paraId="0BE8D079" w14:textId="77777777" w:rsidR="00294444" w:rsidRDefault="00294444">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294444" w14:paraId="0B85EB1E"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7C6F" w14:textId="77777777" w:rsidR="00294444" w:rsidRDefault="00EB3790">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A8CB" w14:textId="77777777" w:rsidR="00294444" w:rsidRDefault="00EB3790">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5CB9" w14:textId="77777777" w:rsidR="00294444" w:rsidRDefault="00EB3790">
            <w:pPr>
              <w:widowControl w:val="0"/>
              <w:spacing w:after="0" w:line="240" w:lineRule="auto"/>
              <w:ind w:right="1"/>
              <w:jc w:val="center"/>
              <w:rPr>
                <w:sz w:val="22"/>
                <w:lang w:bidi="hi-IN"/>
              </w:rPr>
            </w:pPr>
            <w:r>
              <w:rPr>
                <w:sz w:val="22"/>
              </w:rPr>
              <w:t>adres siedziby / adres zameldowania</w:t>
            </w:r>
          </w:p>
        </w:tc>
      </w:tr>
      <w:tr w:rsidR="00294444" w14:paraId="58CF0755"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B99A36F" w14:textId="77777777" w:rsidR="00294444" w:rsidRDefault="00294444">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401FA261" w14:textId="77777777" w:rsidR="00294444" w:rsidRDefault="00294444">
            <w:pPr>
              <w:widowControl w:val="0"/>
              <w:spacing w:after="0" w:line="240" w:lineRule="auto"/>
              <w:ind w:right="1"/>
              <w:rPr>
                <w:sz w:val="22"/>
                <w:lang w:bidi="hi-IN"/>
              </w:rPr>
            </w:pPr>
          </w:p>
          <w:p w14:paraId="18A540E7" w14:textId="77777777" w:rsidR="00294444" w:rsidRDefault="00294444">
            <w:pPr>
              <w:widowControl w:val="0"/>
              <w:spacing w:after="0" w:line="240" w:lineRule="auto"/>
              <w:ind w:right="1"/>
              <w:rPr>
                <w:sz w:val="22"/>
                <w:lang w:bidi="hi-IN"/>
              </w:rPr>
            </w:pPr>
          </w:p>
          <w:p w14:paraId="16B79358" w14:textId="77777777" w:rsidR="00294444" w:rsidRDefault="00294444">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9C5E01" w14:textId="77777777" w:rsidR="00294444" w:rsidRDefault="00294444">
            <w:pPr>
              <w:widowControl w:val="0"/>
              <w:spacing w:after="0" w:line="240" w:lineRule="auto"/>
              <w:ind w:right="1"/>
              <w:rPr>
                <w:sz w:val="22"/>
                <w:lang w:bidi="hi-IN"/>
              </w:rPr>
            </w:pPr>
          </w:p>
        </w:tc>
      </w:tr>
      <w:tr w:rsidR="00294444" w14:paraId="5AB6C3B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9591FD9" w14:textId="77777777" w:rsidR="00294444" w:rsidRDefault="00294444">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0B2784C1" w14:textId="77777777" w:rsidR="00294444" w:rsidRDefault="00294444">
            <w:pPr>
              <w:widowControl w:val="0"/>
              <w:spacing w:after="0" w:line="240" w:lineRule="auto"/>
              <w:ind w:right="1"/>
              <w:rPr>
                <w:sz w:val="22"/>
                <w:lang w:bidi="hi-IN"/>
              </w:rPr>
            </w:pPr>
          </w:p>
          <w:p w14:paraId="061C8714" w14:textId="77777777" w:rsidR="00294444" w:rsidRDefault="00294444">
            <w:pPr>
              <w:widowControl w:val="0"/>
              <w:spacing w:after="0" w:line="240" w:lineRule="auto"/>
              <w:ind w:right="1"/>
              <w:rPr>
                <w:sz w:val="22"/>
                <w:lang w:bidi="hi-IN"/>
              </w:rPr>
            </w:pPr>
          </w:p>
          <w:p w14:paraId="0F76CF21" w14:textId="77777777" w:rsidR="00294444" w:rsidRDefault="00294444">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BF4D5B1" w14:textId="77777777" w:rsidR="00294444" w:rsidRDefault="00294444">
            <w:pPr>
              <w:widowControl w:val="0"/>
              <w:spacing w:after="0" w:line="240" w:lineRule="auto"/>
              <w:ind w:right="1"/>
              <w:rPr>
                <w:sz w:val="22"/>
                <w:lang w:bidi="hi-IN"/>
              </w:rPr>
            </w:pPr>
          </w:p>
        </w:tc>
      </w:tr>
    </w:tbl>
    <w:p w14:paraId="307E0F5B" w14:textId="77777777" w:rsidR="00294444" w:rsidRDefault="00294444">
      <w:pPr>
        <w:spacing w:after="0" w:line="240" w:lineRule="auto"/>
        <w:ind w:right="1"/>
        <w:rPr>
          <w:sz w:val="22"/>
        </w:rPr>
      </w:pPr>
    </w:p>
    <w:p w14:paraId="6F1FD66B" w14:textId="77777777" w:rsidR="00294444" w:rsidRDefault="00EB3790">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3371C833" w14:textId="77777777" w:rsidR="00294444" w:rsidRDefault="00294444">
      <w:pPr>
        <w:pStyle w:val="Standardowy1"/>
        <w:tabs>
          <w:tab w:val="left" w:pos="0"/>
        </w:tabs>
        <w:ind w:left="10" w:right="1" w:hanging="10"/>
        <w:jc w:val="both"/>
        <w:rPr>
          <w:rFonts w:cs="Times New Roman"/>
          <w:sz w:val="22"/>
          <w:szCs w:val="22"/>
        </w:rPr>
      </w:pPr>
    </w:p>
    <w:p w14:paraId="2F1A13C9" w14:textId="77777777" w:rsidR="00294444" w:rsidRDefault="00294444">
      <w:pPr>
        <w:rPr>
          <w:lang w:eastAsia="zh-CN" w:bidi="hi-IN"/>
        </w:rPr>
      </w:pPr>
    </w:p>
    <w:p w14:paraId="1675D5E5" w14:textId="77777777" w:rsidR="00294444" w:rsidRDefault="00294444">
      <w:pPr>
        <w:rPr>
          <w:lang w:eastAsia="zh-CN" w:bidi="hi-IN"/>
        </w:rPr>
      </w:pPr>
    </w:p>
    <w:p w14:paraId="419B7DCB" w14:textId="77777777" w:rsidR="00294444" w:rsidRDefault="00294444">
      <w:pPr>
        <w:rPr>
          <w:lang w:eastAsia="zh-CN" w:bidi="hi-IN"/>
        </w:rPr>
      </w:pPr>
    </w:p>
    <w:p w14:paraId="0535B927" w14:textId="77777777" w:rsidR="00294444" w:rsidRDefault="00294444">
      <w:pPr>
        <w:rPr>
          <w:lang w:eastAsia="zh-CN" w:bidi="hi-IN"/>
        </w:rPr>
      </w:pPr>
    </w:p>
    <w:p w14:paraId="790CCFED" w14:textId="77777777" w:rsidR="00294444" w:rsidRDefault="00294444">
      <w:pPr>
        <w:rPr>
          <w:lang w:eastAsia="zh-CN" w:bidi="hi-IN"/>
        </w:rPr>
      </w:pPr>
    </w:p>
    <w:p w14:paraId="7B91B13A" w14:textId="77777777" w:rsidR="00294444" w:rsidRDefault="00294444">
      <w:pPr>
        <w:rPr>
          <w:lang w:eastAsia="zh-CN" w:bidi="hi-IN"/>
        </w:rPr>
      </w:pPr>
    </w:p>
    <w:p w14:paraId="1F490146" w14:textId="77777777" w:rsidR="00294444" w:rsidRDefault="00294444">
      <w:pPr>
        <w:rPr>
          <w:lang w:eastAsia="zh-CN" w:bidi="hi-IN"/>
        </w:rPr>
      </w:pPr>
    </w:p>
    <w:p w14:paraId="4EC29001" w14:textId="77777777" w:rsidR="00294444" w:rsidRDefault="00294444">
      <w:pPr>
        <w:rPr>
          <w:lang w:eastAsia="zh-CN" w:bidi="hi-IN"/>
        </w:rPr>
      </w:pPr>
    </w:p>
    <w:p w14:paraId="191B4B56" w14:textId="77777777" w:rsidR="00294444" w:rsidRDefault="00EB3790">
      <w:pPr>
        <w:ind w:right="1"/>
        <w:jc w:val="center"/>
        <w:rPr>
          <w:lang w:eastAsia="zh-CN" w:bidi="hi-IN"/>
        </w:rPr>
      </w:pPr>
      <w:r>
        <w:rPr>
          <w:b/>
          <w:i/>
          <w:sz w:val="18"/>
          <w:szCs w:val="18"/>
        </w:rPr>
        <w:t>W przypadku podmiotów występujących wspólnie (np. konsorcjum) oświadczenie powinien złożyć każdy podmiot (uczestnik konsorcjum)</w:t>
      </w:r>
    </w:p>
    <w:p w14:paraId="4725D4F8" w14:textId="77777777" w:rsidR="00294444" w:rsidRDefault="00294444">
      <w:pPr>
        <w:rPr>
          <w:lang w:eastAsia="zh-CN" w:bidi="hi-IN"/>
        </w:rPr>
      </w:pPr>
    </w:p>
    <w:p w14:paraId="116806D0" w14:textId="77777777" w:rsidR="00294444" w:rsidRDefault="00EB3790">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5EDA0F6F" w14:textId="77777777" w:rsidR="00294444" w:rsidRDefault="00294444">
      <w:pPr>
        <w:pStyle w:val="Standardowy1"/>
        <w:tabs>
          <w:tab w:val="left" w:pos="0"/>
        </w:tabs>
        <w:ind w:left="10" w:right="1" w:hanging="10"/>
        <w:jc w:val="both"/>
        <w:rPr>
          <w:rFonts w:cs="Times New Roman"/>
          <w:sz w:val="22"/>
          <w:szCs w:val="22"/>
        </w:rPr>
      </w:pPr>
    </w:p>
    <w:p w14:paraId="6E8F062A" w14:textId="77777777" w:rsidR="00294444" w:rsidRDefault="00294444">
      <w:pPr>
        <w:tabs>
          <w:tab w:val="left" w:pos="0"/>
        </w:tabs>
        <w:ind w:right="1"/>
        <w:rPr>
          <w:sz w:val="22"/>
        </w:rPr>
      </w:pPr>
    </w:p>
    <w:p w14:paraId="7FEC6839" w14:textId="77777777" w:rsidR="00294444" w:rsidRDefault="00294444">
      <w:pPr>
        <w:pStyle w:val="Tekstpodstawowy1"/>
        <w:spacing w:after="0"/>
        <w:ind w:right="1"/>
        <w:rPr>
          <w:sz w:val="22"/>
        </w:rPr>
      </w:pPr>
    </w:p>
    <w:p w14:paraId="2B67535C" w14:textId="77777777" w:rsidR="00294444" w:rsidRDefault="00294444">
      <w:pPr>
        <w:pStyle w:val="Tekstpodstawowy1"/>
        <w:spacing w:after="0"/>
        <w:ind w:right="1"/>
        <w:rPr>
          <w:sz w:val="22"/>
        </w:rPr>
      </w:pPr>
    </w:p>
    <w:p w14:paraId="35F5C59E" w14:textId="77777777" w:rsidR="00294444" w:rsidRDefault="00EB3790">
      <w:pPr>
        <w:spacing w:after="0" w:line="240" w:lineRule="auto"/>
        <w:ind w:left="0" w:right="0" w:firstLine="0"/>
        <w:jc w:val="right"/>
        <w:rPr>
          <w:b/>
          <w:color w:val="auto"/>
          <w:sz w:val="22"/>
        </w:rPr>
      </w:pPr>
      <w:r>
        <w:rPr>
          <w:b/>
          <w:color w:val="auto"/>
          <w:sz w:val="22"/>
        </w:rPr>
        <w:lastRenderedPageBreak/>
        <w:t>Załącznik nr 5</w:t>
      </w:r>
    </w:p>
    <w:p w14:paraId="30AB0608" w14:textId="77777777" w:rsidR="00294444" w:rsidRDefault="00EB3790">
      <w:pPr>
        <w:spacing w:after="0" w:line="240" w:lineRule="auto"/>
        <w:ind w:left="0" w:right="0" w:firstLine="0"/>
        <w:jc w:val="right"/>
        <w:rPr>
          <w:bCs/>
          <w:color w:val="auto"/>
          <w:sz w:val="22"/>
        </w:rPr>
      </w:pPr>
      <w:r>
        <w:rPr>
          <w:bCs/>
          <w:color w:val="auto"/>
          <w:sz w:val="22"/>
        </w:rPr>
        <w:t>Zamawiający: Służby Komunalne Gminy w Lyskach, ul. Sikorskiego 2, 44-295 Lyski</w:t>
      </w:r>
    </w:p>
    <w:p w14:paraId="2C132D42" w14:textId="77777777" w:rsidR="00294444" w:rsidRDefault="00294444">
      <w:pPr>
        <w:spacing w:after="0" w:line="240" w:lineRule="auto"/>
        <w:ind w:left="0" w:right="0" w:firstLine="0"/>
        <w:jc w:val="right"/>
        <w:rPr>
          <w:bCs/>
          <w:color w:val="auto"/>
          <w:sz w:val="22"/>
        </w:rPr>
      </w:pPr>
    </w:p>
    <w:p w14:paraId="76BC1A56" w14:textId="77777777" w:rsidR="00294444" w:rsidRDefault="00EB3790">
      <w:pPr>
        <w:shd w:val="clear" w:color="auto" w:fill="D9D9D9" w:themeFill="background1" w:themeFillShade="D9"/>
        <w:spacing w:after="0" w:line="240" w:lineRule="auto"/>
        <w:ind w:left="0" w:right="0" w:firstLine="0"/>
        <w:jc w:val="center"/>
        <w:rPr>
          <w:b/>
          <w:color w:val="auto"/>
          <w:sz w:val="22"/>
        </w:rPr>
      </w:pPr>
      <w:r>
        <w:rPr>
          <w:b/>
          <w:color w:val="auto"/>
          <w:sz w:val="22"/>
        </w:rPr>
        <w:t>wzór umowy</w:t>
      </w:r>
    </w:p>
    <w:p w14:paraId="294B3B85" w14:textId="77777777" w:rsidR="00294444" w:rsidRDefault="00294444">
      <w:pPr>
        <w:widowControl w:val="0"/>
        <w:spacing w:after="0" w:line="240" w:lineRule="auto"/>
        <w:jc w:val="center"/>
        <w:textAlignment w:val="baseline"/>
        <w:rPr>
          <w:rFonts w:eastAsia="Lucida Sans Unicode"/>
          <w:b/>
          <w:kern w:val="2"/>
          <w:sz w:val="22"/>
          <w:lang w:eastAsia="zh-CN" w:bidi="hi-IN"/>
        </w:rPr>
      </w:pPr>
    </w:p>
    <w:p w14:paraId="463734E8" w14:textId="77777777" w:rsidR="00294444" w:rsidRDefault="00EB3790">
      <w:pPr>
        <w:widowControl w:val="0"/>
        <w:spacing w:after="0" w:line="240" w:lineRule="auto"/>
        <w:jc w:val="center"/>
        <w:textAlignment w:val="baseline"/>
      </w:pPr>
      <w:r>
        <w:rPr>
          <w:rFonts w:eastAsia="Lucida Sans Unicode"/>
          <w:b/>
          <w:bCs/>
          <w:kern w:val="2"/>
          <w:sz w:val="22"/>
          <w:lang w:val="x-none" w:eastAsia="zh-CN" w:bidi="hi-IN"/>
        </w:rPr>
        <w:t>UMOWA nr SKG</w:t>
      </w:r>
      <w:r>
        <w:rPr>
          <w:rFonts w:eastAsia="Lucida Sans Unicode"/>
          <w:b/>
          <w:bCs/>
          <w:kern w:val="2"/>
          <w:sz w:val="22"/>
          <w:lang w:eastAsia="zh-CN" w:bidi="hi-IN"/>
        </w:rPr>
        <w:t>-</w:t>
      </w:r>
      <w:r>
        <w:rPr>
          <w:rFonts w:eastAsia="Lucida Sans Unicode"/>
          <w:b/>
          <w:bCs/>
          <w:kern w:val="2"/>
          <w:sz w:val="22"/>
          <w:lang w:val="x-none" w:eastAsia="zh-CN" w:bidi="hi-IN"/>
        </w:rPr>
        <w:t>KR.073.      /202</w:t>
      </w:r>
      <w:r>
        <w:rPr>
          <w:rFonts w:eastAsia="Lucida Sans Unicode"/>
          <w:b/>
          <w:bCs/>
          <w:kern w:val="2"/>
          <w:sz w:val="22"/>
          <w:lang w:eastAsia="zh-CN" w:bidi="hi-IN"/>
        </w:rPr>
        <w:t>2</w:t>
      </w:r>
    </w:p>
    <w:p w14:paraId="4EF58F15" w14:textId="77777777" w:rsidR="00294444" w:rsidRDefault="00294444">
      <w:pPr>
        <w:widowControl w:val="0"/>
        <w:spacing w:after="0" w:line="240" w:lineRule="auto"/>
        <w:jc w:val="center"/>
        <w:textAlignment w:val="baseline"/>
        <w:rPr>
          <w:rFonts w:eastAsia="Lucida Sans Unicode"/>
          <w:b/>
          <w:kern w:val="2"/>
          <w:sz w:val="22"/>
          <w:lang w:eastAsia="zh-CN" w:bidi="hi-IN"/>
        </w:rPr>
      </w:pPr>
    </w:p>
    <w:p w14:paraId="3D7EFA90" w14:textId="77777777" w:rsidR="00294444" w:rsidRDefault="00EB3790">
      <w:pPr>
        <w:spacing w:after="0" w:line="240" w:lineRule="auto"/>
        <w:ind w:left="0" w:right="0" w:firstLine="0"/>
      </w:pPr>
      <w:r>
        <w:rPr>
          <w:color w:val="auto"/>
          <w:sz w:val="22"/>
          <w:lang w:eastAsia="zh-CN"/>
        </w:rPr>
        <w:t>zawarta w dniu  …………………….. w Lyskach (dalej zwana „Umową”) pomiędzy:</w:t>
      </w:r>
    </w:p>
    <w:p w14:paraId="4B5F294C" w14:textId="77777777" w:rsidR="00294444" w:rsidRDefault="00294444">
      <w:pPr>
        <w:spacing w:after="0" w:line="240" w:lineRule="auto"/>
        <w:ind w:left="0" w:right="0" w:firstLine="0"/>
        <w:rPr>
          <w:color w:val="auto"/>
          <w:sz w:val="22"/>
          <w:lang w:eastAsia="zh-CN"/>
        </w:rPr>
      </w:pPr>
    </w:p>
    <w:p w14:paraId="1CC03149" w14:textId="77777777" w:rsidR="00294444" w:rsidRDefault="00EB3790">
      <w:pPr>
        <w:numPr>
          <w:ilvl w:val="0"/>
          <w:numId w:val="49"/>
        </w:numPr>
        <w:tabs>
          <w:tab w:val="left" w:pos="-360"/>
        </w:tabs>
        <w:spacing w:after="0" w:line="240" w:lineRule="auto"/>
        <w:ind w:left="360" w:right="0"/>
      </w:pPr>
      <w:r>
        <w:rPr>
          <w:b/>
          <w:bCs/>
          <w:color w:val="auto"/>
          <w:sz w:val="22"/>
          <w:lang w:eastAsia="zh-CN"/>
        </w:rPr>
        <w:t>Gminą Lyski,</w:t>
      </w:r>
      <w:r>
        <w:rPr>
          <w:color w:val="auto"/>
          <w:sz w:val="22"/>
          <w:lang w:eastAsia="zh-CN"/>
        </w:rPr>
        <w:t xml:space="preserve"> z siedzibą w Lyskach przy ul. Dworcowej 1a, NIP 6423190005 – Służbami Komunalnymi Gminy w Lyskach, ul. Sikorskiego 2, 44-295 Lyski, zwaną dalej w dalszej części </w:t>
      </w:r>
      <w:r>
        <w:rPr>
          <w:b/>
          <w:color w:val="auto"/>
          <w:sz w:val="22"/>
          <w:lang w:eastAsia="zh-CN"/>
        </w:rPr>
        <w:t xml:space="preserve"> </w:t>
      </w:r>
      <w:r>
        <w:rPr>
          <w:color w:val="auto"/>
          <w:sz w:val="22"/>
          <w:lang w:eastAsia="zh-CN"/>
        </w:rPr>
        <w:t>umowy</w:t>
      </w:r>
      <w:r>
        <w:rPr>
          <w:b/>
          <w:color w:val="auto"/>
          <w:sz w:val="22"/>
          <w:lang w:eastAsia="zh-CN"/>
        </w:rPr>
        <w:t xml:space="preserve"> „Zamawiającym” lub „SKG”</w:t>
      </w:r>
      <w:r>
        <w:rPr>
          <w:color w:val="auto"/>
          <w:sz w:val="22"/>
          <w:lang w:eastAsia="zh-CN"/>
        </w:rPr>
        <w:t>, reprezentowaną przez:</w:t>
      </w:r>
    </w:p>
    <w:p w14:paraId="142F8DD8" w14:textId="77777777" w:rsidR="00294444" w:rsidRDefault="00EB3790">
      <w:pPr>
        <w:spacing w:after="0" w:line="240" w:lineRule="auto"/>
        <w:ind w:left="360" w:right="0" w:firstLine="0"/>
      </w:pPr>
      <w:r>
        <w:rPr>
          <w:rFonts w:eastAsia="Century Gothic"/>
          <w:b/>
          <w:color w:val="auto"/>
          <w:sz w:val="22"/>
          <w:lang w:eastAsia="zh-CN"/>
        </w:rPr>
        <w:t xml:space="preserve">Aleksandrę Śliż – kierownik Służb Komunalnych Gminy w Lyskach </w:t>
      </w:r>
      <w:r>
        <w:rPr>
          <w:rFonts w:eastAsia="Century Gothic"/>
          <w:color w:val="auto"/>
          <w:sz w:val="22"/>
          <w:lang w:eastAsia="zh-CN"/>
        </w:rPr>
        <w:t>działającą na podstawie pełnomocnictwa nr W.077.1.2016 oraz upoważnienia nr W.0052.1.2016</w:t>
      </w:r>
    </w:p>
    <w:p w14:paraId="7F616684" w14:textId="77777777" w:rsidR="00294444" w:rsidRDefault="00EB3790">
      <w:pPr>
        <w:spacing w:after="0" w:line="240" w:lineRule="auto"/>
        <w:ind w:left="360" w:right="0" w:firstLine="0"/>
      </w:pPr>
      <w:r>
        <w:rPr>
          <w:rFonts w:eastAsia="Century Gothic"/>
          <w:b/>
          <w:color w:val="auto"/>
          <w:sz w:val="22"/>
          <w:lang w:eastAsia="zh-CN"/>
        </w:rPr>
        <w:t>Przy kontrasygnacie Głównej Księgowej Służb Komunalnych Gminy w Lyskach – Anny Porwoł</w:t>
      </w:r>
    </w:p>
    <w:p w14:paraId="56A6C7FE" w14:textId="77777777" w:rsidR="00294444" w:rsidRDefault="00EB3790">
      <w:pPr>
        <w:spacing w:after="0" w:line="240" w:lineRule="auto"/>
        <w:ind w:left="0" w:right="0" w:firstLine="0"/>
      </w:pPr>
      <w:r>
        <w:rPr>
          <w:color w:val="auto"/>
          <w:sz w:val="22"/>
          <w:lang w:eastAsia="zh-CN"/>
        </w:rPr>
        <w:t xml:space="preserve">  a</w:t>
      </w:r>
    </w:p>
    <w:p w14:paraId="575346CB" w14:textId="77777777" w:rsidR="00294444" w:rsidRDefault="00EB3790">
      <w:pPr>
        <w:numPr>
          <w:ilvl w:val="0"/>
          <w:numId w:val="49"/>
        </w:numPr>
        <w:tabs>
          <w:tab w:val="left" w:pos="-360"/>
        </w:tabs>
        <w:spacing w:after="0" w:line="240" w:lineRule="auto"/>
        <w:ind w:left="360" w:right="0"/>
      </w:pPr>
      <w:r>
        <w:rPr>
          <w:sz w:val="22"/>
          <w:lang w:eastAsia="zh-CN"/>
        </w:rPr>
        <w:t>…………….……………………………………</w:t>
      </w:r>
      <w:r>
        <w:rPr>
          <w:b/>
          <w:sz w:val="22"/>
          <w:lang w:eastAsia="zh-CN"/>
        </w:rPr>
        <w:t xml:space="preserve"> </w:t>
      </w:r>
      <w:r>
        <w:rPr>
          <w:sz w:val="22"/>
          <w:lang w:eastAsia="zh-CN"/>
        </w:rPr>
        <w:t xml:space="preserve">z siedzibą: …………………………..……………. posiadającym nr </w:t>
      </w:r>
      <w:r>
        <w:rPr>
          <w:b/>
          <w:sz w:val="22"/>
          <w:lang w:eastAsia="zh-CN"/>
        </w:rPr>
        <w:t xml:space="preserve">NIP: </w:t>
      </w:r>
      <w:r>
        <w:rPr>
          <w:sz w:val="22"/>
          <w:lang w:eastAsia="zh-CN"/>
        </w:rPr>
        <w:t>……………………………………………………………</w:t>
      </w:r>
      <w:r>
        <w:rPr>
          <w:b/>
          <w:sz w:val="22"/>
          <w:lang w:eastAsia="zh-CN"/>
        </w:rPr>
        <w:t xml:space="preserve"> </w:t>
      </w:r>
      <w:r>
        <w:rPr>
          <w:sz w:val="22"/>
          <w:lang w:eastAsia="zh-CN"/>
        </w:rPr>
        <w:t>reprezentowanym przez: …………………………………………………………………………….………………..</w:t>
      </w:r>
    </w:p>
    <w:p w14:paraId="30CFCCB0" w14:textId="77777777" w:rsidR="00294444" w:rsidRDefault="00EB3790">
      <w:pPr>
        <w:spacing w:after="0" w:line="240" w:lineRule="auto"/>
        <w:ind w:left="360" w:right="0" w:firstLine="0"/>
      </w:pPr>
      <w:r>
        <w:rPr>
          <w:sz w:val="22"/>
          <w:lang w:eastAsia="zh-CN"/>
        </w:rPr>
        <w:t xml:space="preserve">zwanym dalej </w:t>
      </w:r>
      <w:r>
        <w:rPr>
          <w:b/>
          <w:sz w:val="22"/>
          <w:lang w:eastAsia="zh-CN"/>
        </w:rPr>
        <w:t>„Wykonawcą”</w:t>
      </w:r>
      <w:r>
        <w:rPr>
          <w:sz w:val="22"/>
          <w:lang w:eastAsia="zh-CN"/>
        </w:rPr>
        <w:t>,</w:t>
      </w:r>
      <w:r>
        <w:rPr>
          <w:i/>
          <w:sz w:val="22"/>
          <w:lang w:eastAsia="zh-CN"/>
        </w:rPr>
        <w:t xml:space="preserve"> </w:t>
      </w:r>
    </w:p>
    <w:p w14:paraId="2EEC47D7" w14:textId="77777777" w:rsidR="00294444" w:rsidRDefault="00294444">
      <w:pPr>
        <w:spacing w:after="0" w:line="240" w:lineRule="auto"/>
        <w:ind w:left="360" w:right="0" w:firstLine="0"/>
        <w:rPr>
          <w:sz w:val="22"/>
          <w:lang w:eastAsia="zh-CN"/>
        </w:rPr>
      </w:pPr>
    </w:p>
    <w:p w14:paraId="398CDD05" w14:textId="77777777" w:rsidR="00294444" w:rsidRDefault="00EB3790">
      <w:pPr>
        <w:spacing w:after="0" w:line="240" w:lineRule="auto"/>
        <w:ind w:left="0" w:right="0" w:firstLine="0"/>
      </w:pPr>
      <w:r>
        <w:rPr>
          <w:iCs/>
          <w:sz w:val="22"/>
          <w:lang w:eastAsia="zh-CN"/>
        </w:rPr>
        <w:t xml:space="preserve">łącznie dalej zwane </w:t>
      </w:r>
      <w:r>
        <w:rPr>
          <w:b/>
          <w:iCs/>
          <w:sz w:val="22"/>
          <w:lang w:eastAsia="zh-CN"/>
        </w:rPr>
        <w:t>„Stronami”,</w:t>
      </w:r>
      <w:r>
        <w:rPr>
          <w:iCs/>
          <w:sz w:val="22"/>
          <w:lang w:eastAsia="zh-CN"/>
        </w:rPr>
        <w:t xml:space="preserve"> a każda z nich  osobna </w:t>
      </w:r>
      <w:r>
        <w:rPr>
          <w:b/>
          <w:iCs/>
          <w:sz w:val="22"/>
          <w:lang w:eastAsia="zh-CN"/>
        </w:rPr>
        <w:t>„Stroną”</w:t>
      </w:r>
    </w:p>
    <w:p w14:paraId="6C07E174" w14:textId="77777777" w:rsidR="00294444" w:rsidRDefault="00294444">
      <w:pPr>
        <w:spacing w:after="0" w:line="240" w:lineRule="auto"/>
        <w:ind w:left="0" w:right="0" w:firstLine="0"/>
        <w:rPr>
          <w:sz w:val="22"/>
          <w:lang w:eastAsia="zh-CN"/>
        </w:rPr>
      </w:pPr>
    </w:p>
    <w:p w14:paraId="05611AC7" w14:textId="77777777" w:rsidR="00294444" w:rsidRDefault="00EB3790">
      <w:pPr>
        <w:spacing w:after="0" w:line="240" w:lineRule="auto"/>
        <w:ind w:left="0" w:right="0" w:firstLine="0"/>
      </w:pPr>
      <w:r>
        <w:rPr>
          <w:sz w:val="22"/>
          <w:lang w:eastAsia="zh-CN"/>
        </w:rPr>
        <w:t xml:space="preserve">na podstawie postępowania o udzielenie zamówienia publicznego, przeprowadzonego w trybie podstawowym  bez negocjacji zgodnie z ustawą z dnia 11 września 2019 r. - Prawo zamówień publicznych (Dz.U. z 2021 r., poz. 1129 z </w:t>
      </w:r>
      <w:proofErr w:type="spellStart"/>
      <w:r>
        <w:rPr>
          <w:sz w:val="22"/>
          <w:lang w:eastAsia="zh-CN"/>
        </w:rPr>
        <w:t>późn</w:t>
      </w:r>
      <w:proofErr w:type="spellEnd"/>
      <w:r>
        <w:rPr>
          <w:sz w:val="22"/>
          <w:lang w:eastAsia="zh-CN"/>
        </w:rPr>
        <w:t>. zm.)  i dokonania przez Zamawiającego wyboru oferty Wykonawcy, o następującej treści:</w:t>
      </w:r>
    </w:p>
    <w:p w14:paraId="794CECAD" w14:textId="77777777" w:rsidR="00294444" w:rsidRDefault="00294444">
      <w:pPr>
        <w:tabs>
          <w:tab w:val="left" w:pos="360"/>
        </w:tabs>
        <w:spacing w:after="0" w:line="240" w:lineRule="auto"/>
        <w:ind w:left="0" w:right="0" w:firstLine="0"/>
        <w:rPr>
          <w:sz w:val="22"/>
          <w:lang w:eastAsia="zh-CN"/>
        </w:rPr>
      </w:pPr>
    </w:p>
    <w:p w14:paraId="1720A562" w14:textId="77777777" w:rsidR="00294444" w:rsidRDefault="00EB3790">
      <w:pPr>
        <w:pStyle w:val="Tekstpodstawowy21"/>
        <w:jc w:val="center"/>
        <w:rPr>
          <w:color w:val="000000"/>
        </w:rPr>
      </w:pPr>
      <w:r>
        <w:rPr>
          <w:color w:val="000000"/>
          <w:sz w:val="22"/>
          <w:szCs w:val="22"/>
        </w:rPr>
        <w:t>§1</w:t>
      </w:r>
    </w:p>
    <w:p w14:paraId="5A754FE1" w14:textId="77777777" w:rsidR="00294444" w:rsidRDefault="00EB3790">
      <w:pPr>
        <w:pStyle w:val="Tekstpodstawowy21"/>
        <w:numPr>
          <w:ilvl w:val="0"/>
          <w:numId w:val="51"/>
        </w:numPr>
        <w:tabs>
          <w:tab w:val="clear" w:pos="720"/>
          <w:tab w:val="left" w:pos="360"/>
        </w:tabs>
        <w:ind w:left="360"/>
        <w:jc w:val="both"/>
        <w:rPr>
          <w:color w:val="000000"/>
        </w:rPr>
      </w:pPr>
      <w:r>
        <w:rPr>
          <w:b w:val="0"/>
          <w:color w:val="000000"/>
          <w:sz w:val="22"/>
          <w:szCs w:val="22"/>
        </w:rPr>
        <w:t>W wyniku dokonania wyboru Wykonawcy w postępowaniu na realizację zadania pn. „Zakup i dostawa węgla i groszku do kotłowni budynków w Gminie Lyski</w:t>
      </w:r>
      <w:r>
        <w:rPr>
          <w:b w:val="0"/>
          <w:bCs w:val="0"/>
          <w:color w:val="000000"/>
          <w:sz w:val="22"/>
          <w:szCs w:val="22"/>
        </w:rPr>
        <w:t>”</w:t>
      </w:r>
      <w:r>
        <w:rPr>
          <w:color w:val="000000"/>
          <w:sz w:val="22"/>
          <w:szCs w:val="22"/>
        </w:rPr>
        <w:t xml:space="preserve"> </w:t>
      </w:r>
      <w:r>
        <w:rPr>
          <w:b w:val="0"/>
          <w:bCs w:val="0"/>
          <w:color w:val="000000"/>
          <w:sz w:val="22"/>
          <w:szCs w:val="22"/>
        </w:rPr>
        <w:t xml:space="preserve">numer sprawy </w:t>
      </w:r>
      <w:r>
        <w:rPr>
          <w:color w:val="000000"/>
          <w:sz w:val="22"/>
          <w:szCs w:val="22"/>
        </w:rPr>
        <w:t>ZP.271.02.2022.SKG</w:t>
      </w:r>
      <w:r>
        <w:rPr>
          <w:b w:val="0"/>
          <w:color w:val="000000"/>
          <w:sz w:val="22"/>
          <w:szCs w:val="22"/>
        </w:rPr>
        <w:t xml:space="preserve">,  Zamawiający zleca dostawę, a Wykonawca zobowiązuje się dostarczyć </w:t>
      </w:r>
      <w:r>
        <w:rPr>
          <w:bCs w:val="0"/>
          <w:color w:val="000000"/>
          <w:sz w:val="22"/>
          <w:szCs w:val="22"/>
        </w:rPr>
        <w:t xml:space="preserve">węgiel – orzech oraz węgiel kamienny typu groszek II </w:t>
      </w:r>
      <w:proofErr w:type="spellStart"/>
      <w:r>
        <w:rPr>
          <w:bCs w:val="0"/>
          <w:color w:val="000000"/>
          <w:sz w:val="22"/>
          <w:szCs w:val="22"/>
        </w:rPr>
        <w:t>Jaret</w:t>
      </w:r>
      <w:proofErr w:type="spellEnd"/>
      <w:r>
        <w:rPr>
          <w:bCs w:val="0"/>
          <w:color w:val="000000"/>
          <w:sz w:val="22"/>
          <w:szCs w:val="22"/>
        </w:rPr>
        <w:t xml:space="preserve"> </w:t>
      </w:r>
      <w:r>
        <w:rPr>
          <w:b w:val="0"/>
          <w:bCs w:val="0"/>
          <w:color w:val="000000"/>
          <w:sz w:val="22"/>
          <w:szCs w:val="22"/>
        </w:rPr>
        <w:t>o parametrach określonych w opisie przedmiotu zamówienia SWZ w §3 ust. 2 pkt 2) lit. a) i b), dalej także jako „opał”.</w:t>
      </w:r>
    </w:p>
    <w:p w14:paraId="61865C2E" w14:textId="77777777" w:rsidR="00294444" w:rsidRDefault="00EB3790">
      <w:pPr>
        <w:pStyle w:val="Tekstpodstawowy21"/>
        <w:numPr>
          <w:ilvl w:val="0"/>
          <w:numId w:val="51"/>
        </w:numPr>
        <w:tabs>
          <w:tab w:val="clear" w:pos="720"/>
          <w:tab w:val="left" w:pos="360"/>
        </w:tabs>
        <w:ind w:left="360"/>
        <w:jc w:val="both"/>
        <w:rPr>
          <w:b w:val="0"/>
          <w:bCs w:val="0"/>
          <w:sz w:val="22"/>
          <w:szCs w:val="22"/>
        </w:rPr>
      </w:pPr>
      <w:r>
        <w:rPr>
          <w:b w:val="0"/>
          <w:bCs w:val="0"/>
          <w:sz w:val="22"/>
        </w:rPr>
        <w:t xml:space="preserve">Szczegółowy zakres przedmiotu niniejszej umowy określa </w:t>
      </w:r>
      <w:r>
        <w:rPr>
          <w:b w:val="0"/>
          <w:bCs w:val="0"/>
          <w:i/>
          <w:iCs/>
          <w:sz w:val="22"/>
        </w:rPr>
        <w:t xml:space="preserve">Opis przedmiotu zamówienia          </w:t>
      </w:r>
      <w:r>
        <w:rPr>
          <w:b w:val="0"/>
          <w:bCs w:val="0"/>
          <w:sz w:val="22"/>
        </w:rPr>
        <w:t xml:space="preserve">stanowiący załącznik nr 1 do niniejszej umowy. </w:t>
      </w:r>
    </w:p>
    <w:p w14:paraId="7A8B2AB2" w14:textId="533F805D" w:rsidR="00294444" w:rsidRPr="001F662E" w:rsidRDefault="00EB3790">
      <w:pPr>
        <w:pStyle w:val="Tekstpodstawowy21"/>
        <w:numPr>
          <w:ilvl w:val="0"/>
          <w:numId w:val="51"/>
        </w:numPr>
        <w:tabs>
          <w:tab w:val="clear" w:pos="720"/>
          <w:tab w:val="left" w:pos="360"/>
        </w:tabs>
        <w:ind w:left="360"/>
        <w:jc w:val="both"/>
        <w:rPr>
          <w:color w:val="000000"/>
          <w:sz w:val="22"/>
          <w:szCs w:val="22"/>
        </w:rPr>
      </w:pPr>
      <w:r>
        <w:rPr>
          <w:rFonts w:cstheme="minorHAnsi"/>
          <w:b w:val="0"/>
          <w:bCs w:val="0"/>
          <w:sz w:val="22"/>
        </w:rPr>
        <w:t xml:space="preserve">Zamawiający zastrzega sobie prawo zmiany ilości poszczególnych rodzajów opału przy zachowaniu cen jednostkowych przedstawionych przez Wykonawcę w Ofercie, stanowiącym Załącznik nr 2 do niniejszej umowy, do maksymalnej kwoty umowy brutto. Faktyczne ilości realizowanych dostaw mogą odbiegać od podanych ilości wskazanych w Załączniku nr 1 – </w:t>
      </w:r>
      <w:r>
        <w:rPr>
          <w:rFonts w:cstheme="minorHAnsi"/>
          <w:b w:val="0"/>
          <w:bCs w:val="0"/>
          <w:i/>
          <w:sz w:val="22"/>
        </w:rPr>
        <w:t>Opis przedmiotu zamówienia</w:t>
      </w:r>
      <w:r>
        <w:rPr>
          <w:rFonts w:cstheme="minorHAnsi"/>
          <w:b w:val="0"/>
          <w:bCs w:val="0"/>
          <w:sz w:val="22"/>
        </w:rPr>
        <w:t xml:space="preserve">. Ostateczna ilość poszczególnych rodzajów opału będzie wynikała </w:t>
      </w:r>
      <w:r w:rsidRPr="002A2962">
        <w:rPr>
          <w:rFonts w:cstheme="minorHAnsi"/>
          <w:b w:val="0"/>
          <w:bCs w:val="0"/>
          <w:sz w:val="22"/>
        </w:rPr>
        <w:t>z faktycznych potrzeb Zamawiającego w okresie obowiązywania Umowy</w:t>
      </w:r>
      <w:r w:rsidR="001F662E">
        <w:rPr>
          <w:rFonts w:cstheme="minorHAnsi"/>
          <w:b w:val="0"/>
          <w:bCs w:val="0"/>
          <w:sz w:val="22"/>
        </w:rPr>
        <w:t>.</w:t>
      </w:r>
    </w:p>
    <w:p w14:paraId="462C6366" w14:textId="06CDF5E4" w:rsidR="001F662E" w:rsidRPr="001F662E" w:rsidRDefault="001F662E">
      <w:pPr>
        <w:pStyle w:val="Tekstpodstawowy21"/>
        <w:numPr>
          <w:ilvl w:val="0"/>
          <w:numId w:val="51"/>
        </w:numPr>
        <w:tabs>
          <w:tab w:val="clear" w:pos="720"/>
          <w:tab w:val="left" w:pos="360"/>
        </w:tabs>
        <w:ind w:left="360"/>
        <w:jc w:val="both"/>
        <w:rPr>
          <w:b w:val="0"/>
          <w:bCs w:val="0"/>
          <w:color w:val="000000"/>
          <w:sz w:val="22"/>
          <w:szCs w:val="22"/>
        </w:rPr>
      </w:pPr>
      <w:r w:rsidRPr="001F662E">
        <w:rPr>
          <w:b w:val="0"/>
          <w:bCs w:val="0"/>
          <w:color w:val="000000"/>
          <w:sz w:val="22"/>
          <w:szCs w:val="22"/>
        </w:rPr>
        <w:t>Zamawiający dopuszcza dostarczenie opału o innej klasie z zastrzeżeniem, iż parametry jakościowe nie będą gorsze od określonych w ust. 1</w:t>
      </w:r>
      <w:r>
        <w:rPr>
          <w:b w:val="0"/>
          <w:bCs w:val="0"/>
          <w:color w:val="000000"/>
          <w:sz w:val="22"/>
          <w:szCs w:val="22"/>
        </w:rPr>
        <w:t>.</w:t>
      </w:r>
    </w:p>
    <w:p w14:paraId="2842E25D" w14:textId="77777777" w:rsidR="00294444" w:rsidRDefault="00294444">
      <w:pPr>
        <w:pStyle w:val="Tekstpodstawowy21"/>
        <w:jc w:val="center"/>
        <w:rPr>
          <w:color w:val="000000"/>
          <w:sz w:val="22"/>
          <w:szCs w:val="22"/>
        </w:rPr>
      </w:pPr>
    </w:p>
    <w:p w14:paraId="28F2D8C3" w14:textId="77777777" w:rsidR="00294444" w:rsidRDefault="00EB3790">
      <w:pPr>
        <w:pStyle w:val="Tekstpodstawowy21"/>
        <w:jc w:val="center"/>
        <w:rPr>
          <w:color w:val="000000"/>
        </w:rPr>
      </w:pPr>
      <w:r>
        <w:rPr>
          <w:color w:val="000000"/>
          <w:sz w:val="22"/>
          <w:szCs w:val="22"/>
        </w:rPr>
        <w:t>§2</w:t>
      </w:r>
    </w:p>
    <w:p w14:paraId="0772758E" w14:textId="77777777" w:rsidR="00294444" w:rsidRDefault="00EB3790">
      <w:pPr>
        <w:pStyle w:val="Tekstpodstawowy21"/>
        <w:numPr>
          <w:ilvl w:val="0"/>
          <w:numId w:val="55"/>
        </w:numPr>
        <w:tabs>
          <w:tab w:val="left" w:pos="-360"/>
          <w:tab w:val="left" w:pos="360"/>
        </w:tabs>
        <w:ind w:left="360"/>
        <w:jc w:val="both"/>
        <w:rPr>
          <w:color w:val="000000"/>
        </w:rPr>
      </w:pPr>
      <w:r>
        <w:rPr>
          <w:b w:val="0"/>
          <w:color w:val="000000"/>
          <w:sz w:val="22"/>
          <w:szCs w:val="22"/>
        </w:rPr>
        <w:t xml:space="preserve">Dostawy realizowane będą </w:t>
      </w:r>
      <w:r>
        <w:rPr>
          <w:rFonts w:cstheme="minorHAnsi"/>
          <w:b w:val="0"/>
          <w:color w:val="000000"/>
          <w:sz w:val="22"/>
          <w:szCs w:val="22"/>
        </w:rPr>
        <w:t xml:space="preserve">do lokalizacji, wskazanych przez Zamawiającego, w dokumencie stanowiącym załącznik nr 3 do niniejszej umowy w terminie do </w:t>
      </w:r>
      <w:r>
        <w:rPr>
          <w:rFonts w:cstheme="minorHAnsi"/>
          <w:bCs w:val="0"/>
          <w:color w:val="000000"/>
          <w:sz w:val="22"/>
          <w:szCs w:val="22"/>
        </w:rPr>
        <w:t>….. godzin</w:t>
      </w:r>
      <w:r>
        <w:rPr>
          <w:rFonts w:cstheme="minorHAnsi"/>
          <w:b w:val="0"/>
          <w:color w:val="000000"/>
          <w:sz w:val="22"/>
          <w:szCs w:val="22"/>
        </w:rPr>
        <w:t xml:space="preserve"> od dnia zgłoszenia zamówienia drogą e-mail, od poniedziałku do piątku w godzinach od 7.00 do 14.00.</w:t>
      </w:r>
    </w:p>
    <w:p w14:paraId="4D146B5A" w14:textId="77777777" w:rsidR="00294444" w:rsidRDefault="00EB3790">
      <w:pPr>
        <w:numPr>
          <w:ilvl w:val="0"/>
          <w:numId w:val="55"/>
        </w:numPr>
        <w:tabs>
          <w:tab w:val="left" w:pos="360"/>
        </w:tabs>
        <w:ind w:left="360"/>
      </w:pPr>
      <w:r>
        <w:rPr>
          <w:rFonts w:cstheme="minorHAnsi"/>
          <w:sz w:val="22"/>
        </w:rPr>
        <w:t>Szczegóły dostaw, w tym termin (dzień i godzina) będą każdorazowo uzgadniane przez Wykonawcę z osobą upoważnioną przez Zamawiającego do kontaktów.</w:t>
      </w:r>
    </w:p>
    <w:p w14:paraId="23674053" w14:textId="77777777" w:rsidR="00294444" w:rsidRDefault="00EB3790">
      <w:pPr>
        <w:numPr>
          <w:ilvl w:val="0"/>
          <w:numId w:val="55"/>
        </w:numPr>
        <w:tabs>
          <w:tab w:val="left" w:pos="360"/>
        </w:tabs>
        <w:ind w:left="360"/>
      </w:pPr>
      <w:r>
        <w:rPr>
          <w:rFonts w:cstheme="minorHAnsi"/>
          <w:sz w:val="22"/>
        </w:rPr>
        <w:t xml:space="preserve">Dostawy opału odbywać się będą transportem wykonawcy. </w:t>
      </w:r>
    </w:p>
    <w:p w14:paraId="4B1B87D1" w14:textId="77777777" w:rsidR="00294444" w:rsidRDefault="00EB3790">
      <w:pPr>
        <w:numPr>
          <w:ilvl w:val="0"/>
          <w:numId w:val="55"/>
        </w:numPr>
        <w:tabs>
          <w:tab w:val="left" w:pos="360"/>
        </w:tabs>
        <w:ind w:left="360"/>
      </w:pPr>
      <w:r>
        <w:rPr>
          <w:rFonts w:cstheme="minorHAnsi"/>
          <w:sz w:val="22"/>
        </w:rPr>
        <w:lastRenderedPageBreak/>
        <w:t>Zamawiający nie będzie ponosił kosztów związanych z transportem i rozładunkiem dostarczonego opału.</w:t>
      </w:r>
    </w:p>
    <w:p w14:paraId="63C51F94" w14:textId="77777777" w:rsidR="003E1A11" w:rsidRPr="003E1A11" w:rsidRDefault="00EB3790" w:rsidP="003E1A11">
      <w:pPr>
        <w:numPr>
          <w:ilvl w:val="0"/>
          <w:numId w:val="55"/>
        </w:numPr>
        <w:tabs>
          <w:tab w:val="left" w:pos="360"/>
        </w:tabs>
        <w:ind w:left="360"/>
      </w:pPr>
      <w:r>
        <w:rPr>
          <w:rFonts w:cstheme="minorHAnsi"/>
          <w:sz w:val="22"/>
        </w:rPr>
        <w:t>Wykonawca zobowiązany jest do dostarczenia wraz z każdą dostawą certyfikatu jakości opału wystawionego przez uprawniony podmiot lub świadectwa badania dostarczonego opału.</w:t>
      </w:r>
    </w:p>
    <w:p w14:paraId="6F037735" w14:textId="77777777" w:rsidR="003E1A11" w:rsidRPr="003E1A11" w:rsidRDefault="003E1A11" w:rsidP="003E1A11">
      <w:pPr>
        <w:numPr>
          <w:ilvl w:val="0"/>
          <w:numId w:val="55"/>
        </w:numPr>
        <w:tabs>
          <w:tab w:val="left" w:pos="360"/>
        </w:tabs>
        <w:ind w:left="360"/>
      </w:pPr>
      <w:r w:rsidRPr="003E1A11">
        <w:rPr>
          <w:sz w:val="22"/>
        </w:rPr>
        <w:t xml:space="preserve">Wykonawca zobowiązuje się dostarczyć opał pozbawiony zanieczyszczeń w postaci materiałów obcych m.in. kamieni, ziemi, itp. </w:t>
      </w:r>
    </w:p>
    <w:p w14:paraId="07F17B1D" w14:textId="19D58B2A" w:rsidR="003E1A11" w:rsidRPr="003E1A11" w:rsidRDefault="003E1A11" w:rsidP="003E1A11">
      <w:pPr>
        <w:numPr>
          <w:ilvl w:val="0"/>
          <w:numId w:val="55"/>
        </w:numPr>
        <w:tabs>
          <w:tab w:val="left" w:pos="360"/>
        </w:tabs>
        <w:ind w:left="360"/>
      </w:pPr>
      <w:r w:rsidRPr="003E1A11">
        <w:rPr>
          <w:sz w:val="22"/>
        </w:rPr>
        <w:t>Ilość dostarczonego opału transportem samochodowym będzie możliwa do skontrolowania potwierdzona kwitem wagowym wystawionym przez Wykonawcę i potwierdzonym przez Zamawiającego (chodzi o wybiórczą kontrolę wagowa opału).</w:t>
      </w:r>
    </w:p>
    <w:p w14:paraId="38A80A12" w14:textId="77777777" w:rsidR="003E1A11" w:rsidRDefault="003E1A11">
      <w:pPr>
        <w:tabs>
          <w:tab w:val="left" w:pos="360"/>
        </w:tabs>
        <w:ind w:left="360" w:hanging="360"/>
        <w:rPr>
          <w:rFonts w:cs="Calibri"/>
          <w:sz w:val="22"/>
        </w:rPr>
      </w:pPr>
    </w:p>
    <w:p w14:paraId="292086D0" w14:textId="4F4FC978" w:rsidR="00294444" w:rsidRDefault="00294444">
      <w:pPr>
        <w:pStyle w:val="Default"/>
        <w:tabs>
          <w:tab w:val="left" w:pos="360"/>
        </w:tabs>
        <w:ind w:left="360" w:right="286" w:hanging="360"/>
        <w:jc w:val="both"/>
        <w:rPr>
          <w:rFonts w:cs="Calibri"/>
          <w:sz w:val="22"/>
        </w:rPr>
      </w:pPr>
    </w:p>
    <w:p w14:paraId="79D3424A" w14:textId="77777777" w:rsidR="003E1A11" w:rsidRPr="003E1A11" w:rsidRDefault="003E1A11" w:rsidP="003E1A11">
      <w:pPr>
        <w:jc w:val="center"/>
        <w:rPr>
          <w:b/>
          <w:bCs/>
          <w:sz w:val="22"/>
        </w:rPr>
      </w:pPr>
      <w:r w:rsidRPr="003E1A11">
        <w:rPr>
          <w:b/>
          <w:bCs/>
          <w:sz w:val="22"/>
        </w:rPr>
        <w:t>§ 3</w:t>
      </w:r>
    </w:p>
    <w:p w14:paraId="38A31176" w14:textId="77777777"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 przypadku stwierdzenia przez Zamawiającego braków ilościowych lub wad jakościowych opału, przysługuje mu prawo do zgłoszenia reklamacji.</w:t>
      </w:r>
    </w:p>
    <w:p w14:paraId="62E1AA04" w14:textId="77777777"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 sytuacji, gdy Zamawiający stwierdzi braki ilościowe w dostawie opału, transport zostanie skierowany na wagę, w celu zweryfikowania faktycznej ilości. Kosztem ważenia zostaje obciążony Zamawiający z zastrzeżeniem, iż w przypadku, gdy faktyczna ilość opału jest mniejsza niż zdeklarowana w dokumencie przewozowym, kosztem ważenia obciążony zostaje Wykonawca.</w:t>
      </w:r>
    </w:p>
    <w:p w14:paraId="0644469B" w14:textId="6B89AE4D"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 xml:space="preserve">Reklamacje z tytułu jakości węgla Zamawiający składa Wykonawcy nie później niż w terminie </w:t>
      </w:r>
      <w:r>
        <w:rPr>
          <w:sz w:val="22"/>
          <w:szCs w:val="22"/>
        </w:rPr>
        <w:br/>
      </w:r>
      <w:r w:rsidRPr="000D32C7">
        <w:rPr>
          <w:sz w:val="22"/>
          <w:szCs w:val="22"/>
        </w:rPr>
        <w:t>5 dni roboczych od dnia dostarczenia opału.</w:t>
      </w:r>
    </w:p>
    <w:p w14:paraId="0455520C" w14:textId="77777777"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Zamawiający może pobrać próbki z wybranych dostaw, a następnie przeprowadza we własnym zakresie badania jakościowe dostarczonego węgla. Kosztem badań zostaje obciążony Zamawiający</w:t>
      </w:r>
      <w:r>
        <w:rPr>
          <w:sz w:val="22"/>
          <w:szCs w:val="22"/>
        </w:rPr>
        <w:t xml:space="preserve"> </w:t>
      </w:r>
      <w:r w:rsidRPr="000D32C7">
        <w:rPr>
          <w:sz w:val="22"/>
          <w:szCs w:val="22"/>
        </w:rPr>
        <w:t>z zastrzeżeniem, iż w przypadku, gdy jakość opału nie spełnia minimalnych wymagań określonych w § 1 ust. 1 (z zastrzeżeniem  § 1 ust. 4), kosztem badań obciążony zostaje Wykonawca.</w:t>
      </w:r>
    </w:p>
    <w:p w14:paraId="58395081" w14:textId="1BF09E16"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Wykonawca, w momencie gdy stwierdzono, iż opał odbiega jakościowo od wymaganego, zobowiązany jest niezwłocznie na własny koszt przeprowadzić jego załadunek oraz wywóz</w:t>
      </w:r>
      <w:r>
        <w:rPr>
          <w:sz w:val="22"/>
          <w:szCs w:val="22"/>
        </w:rPr>
        <w:t xml:space="preserve"> </w:t>
      </w:r>
      <w:r>
        <w:rPr>
          <w:sz w:val="22"/>
          <w:szCs w:val="22"/>
        </w:rPr>
        <w:br/>
      </w:r>
      <w:r w:rsidRPr="000D32C7">
        <w:rPr>
          <w:sz w:val="22"/>
          <w:szCs w:val="22"/>
        </w:rPr>
        <w:t>z miejsca, w którym obecnie jest składowany (np. piwnica). Jednocześnie Wykonawca zobowiązany jest dostarczyć tego samego dnia opał bez wad jakościowych. Ilość nowego opału winna być równoważna ilości wywiezionego. Wykonawca wystawi korygującą fakturę VAT udzielając Zamawiającemu bonifikaty stosownie do faktycznych parametrów jakościowych węgla za ilość już zużytego opału.</w:t>
      </w:r>
    </w:p>
    <w:p w14:paraId="13327FBB" w14:textId="78ED6ADC"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Wykonawca zobowiązany jest do rozpatrzenia zgłoszonej przez Zamawiającego reklamacji</w:t>
      </w:r>
      <w:r>
        <w:rPr>
          <w:sz w:val="22"/>
          <w:szCs w:val="22"/>
        </w:rPr>
        <w:t xml:space="preserve"> </w:t>
      </w:r>
      <w:r>
        <w:rPr>
          <w:sz w:val="22"/>
          <w:szCs w:val="22"/>
        </w:rPr>
        <w:br/>
      </w:r>
      <w:r w:rsidRPr="000D32C7">
        <w:rPr>
          <w:sz w:val="22"/>
          <w:szCs w:val="22"/>
        </w:rPr>
        <w:t>w terminie 5 dni roboczych od daty jej wpłynięcia. W przypadku nie dotrzymania terminu, reklamację uznaje się za zasadną.</w:t>
      </w:r>
    </w:p>
    <w:p w14:paraId="42F0E213" w14:textId="62EC02C1" w:rsidR="003E1A11" w:rsidRPr="003E1A11" w:rsidRDefault="003E1A11" w:rsidP="003E1A11">
      <w:pPr>
        <w:pStyle w:val="Akapitzlist"/>
        <w:numPr>
          <w:ilvl w:val="0"/>
          <w:numId w:val="68"/>
        </w:numPr>
        <w:suppressAutoHyphens w:val="0"/>
        <w:ind w:left="426"/>
        <w:contextualSpacing/>
        <w:jc w:val="both"/>
        <w:rPr>
          <w:sz w:val="22"/>
          <w:szCs w:val="22"/>
        </w:rPr>
      </w:pPr>
      <w:r w:rsidRPr="003E1A11">
        <w:rPr>
          <w:sz w:val="22"/>
          <w:szCs w:val="22"/>
        </w:rPr>
        <w:t>Zamawiającemu przysługuje prawo rozwiązania umowy, po pisemnym poinformowaniu Wykonawcy w przypadku nie dotrzymania parametrów jakościowych i ilościowych, powtarzających się w dwóch dostawach.</w:t>
      </w:r>
    </w:p>
    <w:p w14:paraId="60C21CD7" w14:textId="77777777" w:rsidR="003E1A11" w:rsidRDefault="003E1A11">
      <w:pPr>
        <w:pStyle w:val="Default"/>
        <w:tabs>
          <w:tab w:val="left" w:pos="360"/>
        </w:tabs>
        <w:ind w:left="360" w:right="286" w:hanging="360"/>
        <w:jc w:val="both"/>
        <w:rPr>
          <w:rFonts w:cs="Calibri"/>
          <w:sz w:val="22"/>
        </w:rPr>
      </w:pPr>
    </w:p>
    <w:p w14:paraId="47472B02" w14:textId="16D45C90" w:rsidR="00294444" w:rsidRDefault="00EB3790">
      <w:pPr>
        <w:pStyle w:val="Tekstpodstawowy"/>
        <w:jc w:val="center"/>
      </w:pPr>
      <w:r>
        <w:rPr>
          <w:rFonts w:cstheme="minorHAnsi"/>
          <w:b/>
          <w:sz w:val="22"/>
        </w:rPr>
        <w:t xml:space="preserve">   § </w:t>
      </w:r>
      <w:r w:rsidR="0081764B">
        <w:rPr>
          <w:rFonts w:cstheme="minorHAnsi"/>
          <w:b/>
          <w:sz w:val="22"/>
        </w:rPr>
        <w:t>4</w:t>
      </w:r>
    </w:p>
    <w:p w14:paraId="1049C545" w14:textId="77777777" w:rsidR="00294444" w:rsidRDefault="00EB3790">
      <w:pPr>
        <w:pStyle w:val="Tekstpodstawowy"/>
        <w:widowControl w:val="0"/>
        <w:numPr>
          <w:ilvl w:val="1"/>
          <w:numId w:val="55"/>
        </w:numPr>
        <w:tabs>
          <w:tab w:val="left" w:pos="720"/>
        </w:tabs>
        <w:spacing w:line="240" w:lineRule="auto"/>
        <w:ind w:left="426" w:hanging="398"/>
        <w:jc w:val="left"/>
      </w:pPr>
      <w:r>
        <w:rPr>
          <w:rFonts w:cstheme="minorHAnsi"/>
          <w:sz w:val="22"/>
        </w:rPr>
        <w:t xml:space="preserve">Ustala się następujące terminy realizacji przedmiotu umowy:                                                                        </w:t>
      </w:r>
      <w:r>
        <w:rPr>
          <w:rFonts w:cstheme="minorHAnsi"/>
          <w:b/>
          <w:bCs/>
          <w:sz w:val="22"/>
        </w:rPr>
        <w:t xml:space="preserve">od 01.09.2022 r. do 30.04.2023 r. </w:t>
      </w:r>
      <w:r>
        <w:rPr>
          <w:rFonts w:cstheme="minorHAnsi"/>
          <w:sz w:val="22"/>
        </w:rPr>
        <w:t xml:space="preserve">                                                                                                  </w:t>
      </w:r>
    </w:p>
    <w:p w14:paraId="79219DDD" w14:textId="77777777" w:rsidR="00294444" w:rsidRDefault="00EB3790">
      <w:pPr>
        <w:pStyle w:val="Tekstpodstawowy"/>
        <w:widowControl w:val="0"/>
        <w:numPr>
          <w:ilvl w:val="1"/>
          <w:numId w:val="55"/>
        </w:numPr>
        <w:tabs>
          <w:tab w:val="left" w:pos="720"/>
        </w:tabs>
        <w:spacing w:line="240" w:lineRule="auto"/>
        <w:ind w:left="426" w:hanging="398"/>
      </w:pPr>
      <w:r>
        <w:rPr>
          <w:rFonts w:cstheme="minorHAnsi"/>
          <w:sz w:val="22"/>
        </w:rPr>
        <w:t>Umowa wygasa przed upływem terminu określonego w ust. 1 w przypadku dokonania zamówień w zakresie powodującym wyczerpanie maksymalnego wynagrodzenia, o którym mowa w § 4 ust. 1.</w:t>
      </w:r>
    </w:p>
    <w:p w14:paraId="19B21129" w14:textId="695D752F" w:rsidR="00294444" w:rsidRDefault="00EB3790">
      <w:pPr>
        <w:pStyle w:val="Tekstpodstawowy21"/>
        <w:tabs>
          <w:tab w:val="left" w:pos="360"/>
        </w:tabs>
        <w:ind w:left="360" w:hanging="360"/>
        <w:jc w:val="center"/>
        <w:rPr>
          <w:color w:val="000000"/>
        </w:rPr>
      </w:pPr>
      <w:r>
        <w:rPr>
          <w:color w:val="000000"/>
          <w:sz w:val="22"/>
          <w:szCs w:val="22"/>
        </w:rPr>
        <w:t xml:space="preserve">§ </w:t>
      </w:r>
      <w:r w:rsidR="0081764B">
        <w:rPr>
          <w:color w:val="000000"/>
          <w:sz w:val="22"/>
          <w:szCs w:val="22"/>
        </w:rPr>
        <w:t>5</w:t>
      </w:r>
    </w:p>
    <w:p w14:paraId="5F491EB2" w14:textId="77777777" w:rsidR="00294444" w:rsidRDefault="00EB3790">
      <w:pPr>
        <w:pStyle w:val="Tekstpodstawowy21"/>
        <w:numPr>
          <w:ilvl w:val="0"/>
          <w:numId w:val="61"/>
        </w:numPr>
        <w:tabs>
          <w:tab w:val="left" w:pos="360"/>
        </w:tabs>
        <w:ind w:left="426"/>
        <w:jc w:val="both"/>
        <w:rPr>
          <w:b w:val="0"/>
          <w:bCs w:val="0"/>
          <w:color w:val="000000"/>
        </w:rPr>
      </w:pPr>
      <w:r>
        <w:rPr>
          <w:rFonts w:cstheme="minorHAnsi"/>
          <w:b w:val="0"/>
          <w:bCs w:val="0"/>
          <w:sz w:val="22"/>
        </w:rPr>
        <w:t>Maksymalne wynagrodzenie Wykonawcy z tytułu realizacji Umowy wynosi …………… netto (słownie:. …………….. ), powiększone o podatek VAT w wysokości …….., daje kwotę …………….. złotych brutto (słownie: …………………………………………………).</w:t>
      </w:r>
    </w:p>
    <w:p w14:paraId="132B7379" w14:textId="77777777" w:rsidR="00294444" w:rsidRDefault="00EB3790">
      <w:pPr>
        <w:pStyle w:val="Tekstpodstawowy21"/>
        <w:numPr>
          <w:ilvl w:val="0"/>
          <w:numId w:val="61"/>
        </w:numPr>
        <w:tabs>
          <w:tab w:val="left" w:pos="360"/>
        </w:tabs>
        <w:ind w:left="426"/>
        <w:jc w:val="both"/>
      </w:pPr>
      <w:r>
        <w:rPr>
          <w:rFonts w:cstheme="minorHAnsi"/>
          <w:b w:val="0"/>
          <w:bCs w:val="0"/>
          <w:sz w:val="22"/>
        </w:rPr>
        <w:t xml:space="preserve">Ceny jednostkowe, zawarte w ofercie Wykonawcy, zawierają </w:t>
      </w:r>
      <w:r>
        <w:rPr>
          <w:rFonts w:eastAsiaTheme="minorHAnsi" w:cstheme="minorHAnsi"/>
          <w:b w:val="0"/>
          <w:bCs w:val="0"/>
          <w:sz w:val="22"/>
          <w:lang w:eastAsia="en-US"/>
        </w:rPr>
        <w:t xml:space="preserve">wszystkie koszty związane </w:t>
      </w:r>
      <w:r>
        <w:rPr>
          <w:rFonts w:eastAsiaTheme="minorHAnsi" w:cstheme="minorHAnsi"/>
          <w:b w:val="0"/>
          <w:bCs w:val="0"/>
          <w:sz w:val="22"/>
          <w:lang w:eastAsia="en-US"/>
        </w:rPr>
        <w:br/>
        <w:t xml:space="preserve">z realizacją dostaw objętych niniejszą umową w tym ryzyko Wykonawcy z tytułu oszacowania wszelkich kosztów związanych z realizacją przedmiotu umowy, a także oddziaływania innych czynników mających lub mogących mieć wpływ na koszty w tym m.in. </w:t>
      </w:r>
      <w:r>
        <w:rPr>
          <w:rFonts w:cstheme="minorHAnsi"/>
          <w:b w:val="0"/>
          <w:bCs w:val="0"/>
          <w:sz w:val="22"/>
        </w:rPr>
        <w:t xml:space="preserve">koszty sprzedaży, dostawy, </w:t>
      </w:r>
      <w:r>
        <w:rPr>
          <w:rFonts w:cstheme="minorHAnsi"/>
          <w:b w:val="0"/>
          <w:bCs w:val="0"/>
          <w:sz w:val="22"/>
        </w:rPr>
        <w:lastRenderedPageBreak/>
        <w:t>transportu,</w:t>
      </w:r>
      <w:r>
        <w:rPr>
          <w:rFonts w:eastAsiaTheme="minorHAnsi" w:cstheme="minorHAnsi"/>
          <w:b w:val="0"/>
          <w:bCs w:val="0"/>
          <w:sz w:val="22"/>
          <w:lang w:eastAsia="en-US"/>
        </w:rPr>
        <w:t xml:space="preserve"> załadunku</w:t>
      </w:r>
      <w:r>
        <w:rPr>
          <w:rFonts w:cstheme="minorHAnsi"/>
          <w:b w:val="0"/>
          <w:bCs w:val="0"/>
          <w:sz w:val="22"/>
        </w:rPr>
        <w:t xml:space="preserve">, wyładunku, </w:t>
      </w:r>
      <w:r>
        <w:rPr>
          <w:rFonts w:eastAsiaTheme="minorHAnsi" w:cstheme="minorHAnsi"/>
          <w:b w:val="0"/>
          <w:bCs w:val="0"/>
          <w:sz w:val="22"/>
          <w:lang w:eastAsia="en-US"/>
        </w:rPr>
        <w:t xml:space="preserve">postojów itp. </w:t>
      </w:r>
      <w:r>
        <w:rPr>
          <w:rFonts w:cstheme="minorHAnsi"/>
          <w:b w:val="0"/>
          <w:bCs w:val="0"/>
          <w:sz w:val="22"/>
        </w:rPr>
        <w:t>a także podatki, w tym podatek akcyzowy oraz od towarów i usług (VAT) i  są niezmienne w całym okresie realizacji Umowy, z zastrzeżeniem  § 10 ust. 3. Wykonawca przyjmuje do wiadomości, iż kwoty i ilość zamówionego przez Zamawiającego opału mogą nie wyczerpać kwoty określonej w ust. 1 i oświadcza, że nie będzie dochodził realizacji Umowy w niewykonanej części ani odszkodowania stąd wynikającego, jak również zrzeka się wszelkich roszczeń z tego tytułu.</w:t>
      </w:r>
    </w:p>
    <w:p w14:paraId="04F9B683" w14:textId="77777777" w:rsidR="00294444" w:rsidRDefault="00294444">
      <w:pPr>
        <w:ind w:left="0" w:firstLine="0"/>
        <w:rPr>
          <w:rFonts w:cstheme="minorHAnsi"/>
          <w:sz w:val="22"/>
        </w:rPr>
      </w:pPr>
    </w:p>
    <w:p w14:paraId="7ADB72FD" w14:textId="70084E5C" w:rsidR="00294444" w:rsidRDefault="00EB3790">
      <w:pPr>
        <w:pStyle w:val="Akapitzlist"/>
        <w:ind w:left="643"/>
        <w:jc w:val="center"/>
        <w:rPr>
          <w:b/>
          <w:bCs/>
          <w:color w:val="000000"/>
        </w:rPr>
      </w:pPr>
      <w:r>
        <w:rPr>
          <w:rFonts w:cstheme="minorHAnsi"/>
          <w:b/>
          <w:bCs/>
          <w:color w:val="000000"/>
          <w:sz w:val="22"/>
          <w:szCs w:val="22"/>
        </w:rPr>
        <w:t xml:space="preserve">§ </w:t>
      </w:r>
      <w:r w:rsidR="0081764B">
        <w:rPr>
          <w:rFonts w:cstheme="minorHAnsi"/>
          <w:b/>
          <w:bCs/>
          <w:color w:val="000000"/>
          <w:sz w:val="22"/>
          <w:szCs w:val="22"/>
        </w:rPr>
        <w:t>6</w:t>
      </w:r>
    </w:p>
    <w:p w14:paraId="4FD744FA" w14:textId="77777777" w:rsidR="00294444" w:rsidRDefault="00EB3790">
      <w:pPr>
        <w:pStyle w:val="Akapitzlist"/>
        <w:numPr>
          <w:ilvl w:val="0"/>
          <w:numId w:val="54"/>
        </w:numPr>
        <w:tabs>
          <w:tab w:val="left" w:pos="426"/>
        </w:tabs>
        <w:ind w:left="426"/>
        <w:jc w:val="both"/>
      </w:pPr>
      <w:r>
        <w:rPr>
          <w:rFonts w:eastAsiaTheme="minorHAnsi" w:cstheme="minorHAnsi"/>
          <w:sz w:val="22"/>
          <w:lang w:eastAsia="en-US"/>
        </w:rPr>
        <w:t xml:space="preserve">Zamawiający zapłaci Wykonawcy wynagrodzenie za faktycznie dostarczoną ilość opału w oparciu o ceny jednostkowe podane w </w:t>
      </w:r>
      <w:r>
        <w:rPr>
          <w:rFonts w:eastAsiaTheme="minorHAnsi" w:cstheme="minorHAnsi"/>
          <w:i/>
          <w:sz w:val="22"/>
          <w:lang w:eastAsia="en-US"/>
        </w:rPr>
        <w:t>Ofercie Wykonawcy</w:t>
      </w:r>
      <w:r>
        <w:rPr>
          <w:rFonts w:eastAsiaTheme="minorHAnsi" w:cstheme="minorHAnsi"/>
          <w:sz w:val="22"/>
          <w:lang w:eastAsia="en-US"/>
        </w:rPr>
        <w:t>, stanowiącym załącznik nr 2 do niniejszej umowy.</w:t>
      </w:r>
    </w:p>
    <w:p w14:paraId="107E0869" w14:textId="77777777" w:rsidR="00294444" w:rsidRDefault="00EB3790">
      <w:pPr>
        <w:pStyle w:val="Akapitzlist"/>
        <w:numPr>
          <w:ilvl w:val="0"/>
          <w:numId w:val="54"/>
        </w:numPr>
        <w:tabs>
          <w:tab w:val="left" w:pos="426"/>
        </w:tabs>
        <w:ind w:left="426"/>
        <w:jc w:val="both"/>
      </w:pPr>
      <w:r>
        <w:rPr>
          <w:rFonts w:eastAsiaTheme="minorHAnsi" w:cstheme="minorHAnsi"/>
          <w:sz w:val="22"/>
          <w:lang w:eastAsia="en-US"/>
        </w:rPr>
        <w:t xml:space="preserve">Rozliczenie pomiędzy Stronami za dostarczony opał następować będzie zgodnie z fakturami Wykonawcy wystawianymi na podstawie dokumentu dostawy obowiązującego u Wykonawcy, </w:t>
      </w:r>
      <w:r>
        <w:rPr>
          <w:rFonts w:eastAsiaTheme="minorHAnsi" w:cstheme="minorHAnsi"/>
          <w:sz w:val="22"/>
          <w:lang w:eastAsia="en-US"/>
        </w:rPr>
        <w:br/>
        <w:t xml:space="preserve">a potwierdzonego przez osobę upoważnioną do odbioru dostawy przez Zamawiającego stanowiącą załącznik nr 4 do niniejszej umowy. </w:t>
      </w:r>
    </w:p>
    <w:p w14:paraId="4E155299" w14:textId="77777777" w:rsidR="00294444" w:rsidRDefault="00EB3790">
      <w:pPr>
        <w:pStyle w:val="Akapitzlist"/>
        <w:numPr>
          <w:ilvl w:val="0"/>
          <w:numId w:val="54"/>
        </w:numPr>
        <w:tabs>
          <w:tab w:val="left" w:pos="426"/>
        </w:tabs>
        <w:ind w:left="426"/>
        <w:jc w:val="both"/>
      </w:pPr>
      <w:r>
        <w:rPr>
          <w:rFonts w:eastAsiaTheme="minorHAnsi" w:cstheme="minorHAnsi"/>
          <w:sz w:val="22"/>
          <w:lang w:eastAsia="en-US"/>
        </w:rPr>
        <w:t xml:space="preserve">Warunkiem koniecznym zatwierdzenia protokołu odbioru jest dostarczenie karty przewozowej oraz certyfikatu lub świadectwa badania dostarczonego opału, świadczącego o spełnieniu oferowanych parametrów. </w:t>
      </w:r>
    </w:p>
    <w:p w14:paraId="230EA91A" w14:textId="77777777" w:rsidR="00294444" w:rsidRDefault="00EB3790">
      <w:pPr>
        <w:pStyle w:val="Akapitzlist"/>
        <w:numPr>
          <w:ilvl w:val="0"/>
          <w:numId w:val="54"/>
        </w:numPr>
        <w:tabs>
          <w:tab w:val="left" w:pos="360"/>
        </w:tabs>
        <w:ind w:left="360" w:hanging="360"/>
        <w:jc w:val="both"/>
        <w:rPr>
          <w:color w:val="000000"/>
        </w:rPr>
      </w:pPr>
      <w:r>
        <w:rPr>
          <w:rFonts w:cstheme="minorHAnsi"/>
          <w:color w:val="000000"/>
          <w:sz w:val="22"/>
          <w:szCs w:val="22"/>
        </w:rPr>
        <w:t>Podstawą wystawienia faktury za wykonaną dostawę, jest podpisany bez uwag Zamawiającego protokół odbioru opału, potwierdzający wykonanie przedmiotu umowy bez wad.</w:t>
      </w:r>
    </w:p>
    <w:p w14:paraId="047A050B" w14:textId="77777777" w:rsidR="00294444" w:rsidRDefault="00EB3790">
      <w:pPr>
        <w:numPr>
          <w:ilvl w:val="0"/>
          <w:numId w:val="54"/>
        </w:numPr>
        <w:tabs>
          <w:tab w:val="left" w:pos="567"/>
        </w:tabs>
        <w:ind w:left="360" w:right="0" w:hanging="360"/>
      </w:pPr>
      <w:r>
        <w:rPr>
          <w:rFonts w:cstheme="minorHAnsi"/>
          <w:b/>
          <w:sz w:val="22"/>
          <w:u w:val="single"/>
        </w:rPr>
        <w:t>Wykonawca zamieści na fakturach następujące dane:</w:t>
      </w:r>
    </w:p>
    <w:p w14:paraId="58202C1E" w14:textId="77777777" w:rsidR="00294444" w:rsidRDefault="00EB3790">
      <w:pPr>
        <w:pStyle w:val="Tekstpodstawowy21"/>
        <w:tabs>
          <w:tab w:val="left" w:pos="360"/>
        </w:tabs>
        <w:ind w:left="360"/>
        <w:jc w:val="both"/>
        <w:rPr>
          <w:color w:val="000000"/>
        </w:rPr>
      </w:pPr>
      <w:r>
        <w:rPr>
          <w:b w:val="0"/>
          <w:bCs w:val="0"/>
          <w:color w:val="000000"/>
          <w:sz w:val="22"/>
          <w:szCs w:val="22"/>
        </w:rPr>
        <w:t>Nabywca: Gmina Lyski, ul. Dworcowa 1a, 44-295 Lyski, NIP: 6423190005</w:t>
      </w:r>
    </w:p>
    <w:p w14:paraId="654972C8" w14:textId="77777777" w:rsidR="00294444" w:rsidRDefault="00EB3790">
      <w:pPr>
        <w:pStyle w:val="Tekstpodstawowy21"/>
        <w:tabs>
          <w:tab w:val="left" w:pos="360"/>
        </w:tabs>
        <w:ind w:left="360"/>
        <w:jc w:val="both"/>
        <w:rPr>
          <w:color w:val="000000"/>
        </w:rPr>
      </w:pPr>
      <w:r>
        <w:rPr>
          <w:b w:val="0"/>
          <w:bCs w:val="0"/>
          <w:color w:val="000000"/>
          <w:sz w:val="22"/>
          <w:szCs w:val="22"/>
        </w:rPr>
        <w:t>Odbiorca: Służby</w:t>
      </w:r>
      <w:r>
        <w:rPr>
          <w:b w:val="0"/>
          <w:color w:val="000000"/>
          <w:sz w:val="22"/>
          <w:szCs w:val="22"/>
        </w:rPr>
        <w:t xml:space="preserve"> Komunalne Gminy w Lyskach, ul. Sikorskiego 2, 44-295 Lyski. </w:t>
      </w:r>
    </w:p>
    <w:p w14:paraId="4DC55479" w14:textId="77777777" w:rsidR="00294444" w:rsidRDefault="00EB3790">
      <w:pPr>
        <w:pStyle w:val="Tekstpodstawowy21"/>
        <w:numPr>
          <w:ilvl w:val="0"/>
          <w:numId w:val="54"/>
        </w:numPr>
        <w:tabs>
          <w:tab w:val="left" w:pos="360"/>
        </w:tabs>
        <w:ind w:left="360" w:hanging="360"/>
        <w:jc w:val="both"/>
        <w:rPr>
          <w:color w:val="000000"/>
        </w:rPr>
      </w:pPr>
      <w:r>
        <w:rPr>
          <w:b w:val="0"/>
          <w:bCs w:val="0"/>
          <w:color w:val="000000"/>
          <w:sz w:val="22"/>
          <w:szCs w:val="22"/>
        </w:rPr>
        <w:t>Wykonawca oświadcza, że jest płatnikiem podatku VAT od towarów i usług i posiada Numer Identyfikacji Podatkowej NIP ……………………. Zamawiający upoważnia Wykonawcę do wystawiania faktury VAT bez podpisu Zamawiającego.</w:t>
      </w:r>
    </w:p>
    <w:p w14:paraId="26467C6D" w14:textId="77777777" w:rsidR="00294444" w:rsidRDefault="00EB3790">
      <w:pPr>
        <w:pStyle w:val="Tekstpodstawowy21"/>
        <w:numPr>
          <w:ilvl w:val="0"/>
          <w:numId w:val="54"/>
        </w:numPr>
        <w:tabs>
          <w:tab w:val="left" w:pos="360"/>
        </w:tabs>
        <w:ind w:left="360" w:hanging="360"/>
        <w:jc w:val="both"/>
        <w:rPr>
          <w:color w:val="000000"/>
        </w:rPr>
      </w:pPr>
      <w:r>
        <w:rPr>
          <w:b w:val="0"/>
          <w:color w:val="000000"/>
          <w:sz w:val="22"/>
          <w:szCs w:val="22"/>
        </w:rPr>
        <w:t>Wprowadza się następujące zasady dotyczące płatności wynagrodzenia należnego dla Wykonawcy z tytułu realizacji Umowy z zastosowaniem mechanizmu podzielonej płatności:</w:t>
      </w:r>
    </w:p>
    <w:p w14:paraId="79202C99" w14:textId="77777777" w:rsidR="00294444" w:rsidRDefault="00EB3790">
      <w:pPr>
        <w:numPr>
          <w:ilvl w:val="0"/>
          <w:numId w:val="50"/>
        </w:numPr>
        <w:tabs>
          <w:tab w:val="left" w:pos="-348"/>
        </w:tabs>
        <w:spacing w:after="0" w:line="240" w:lineRule="auto"/>
        <w:ind w:left="720" w:right="0"/>
      </w:pPr>
      <w:r>
        <w:rPr>
          <w:bCs/>
          <w:sz w:val="22"/>
        </w:rPr>
        <w:t>Zamawiający zastrzega sobie prawo rozliczenia płatności wynikających z umowy za pośrednictwem metody podzielonej płatności (</w:t>
      </w:r>
      <w:proofErr w:type="spellStart"/>
      <w:r>
        <w:rPr>
          <w:bCs/>
          <w:sz w:val="22"/>
        </w:rPr>
        <w:t>split</w:t>
      </w:r>
      <w:proofErr w:type="spellEnd"/>
      <w:r>
        <w:rPr>
          <w:bCs/>
          <w:sz w:val="22"/>
        </w:rPr>
        <w:t xml:space="preserve"> </w:t>
      </w:r>
      <w:proofErr w:type="spellStart"/>
      <w:r>
        <w:rPr>
          <w:bCs/>
          <w:sz w:val="22"/>
        </w:rPr>
        <w:t>payment</w:t>
      </w:r>
      <w:proofErr w:type="spellEnd"/>
      <w:r>
        <w:rPr>
          <w:bCs/>
          <w:sz w:val="22"/>
        </w:rPr>
        <w:t xml:space="preserve">) przewidzianej w przepisach ustawy z dnia 11 marca 2004 r. o podatku od towarów i usług (Dz.U. z 2021 r., poz. 685 z </w:t>
      </w:r>
      <w:proofErr w:type="spellStart"/>
      <w:r>
        <w:rPr>
          <w:bCs/>
          <w:sz w:val="22"/>
        </w:rPr>
        <w:t>późn</w:t>
      </w:r>
      <w:proofErr w:type="spellEnd"/>
      <w:r>
        <w:rPr>
          <w:bCs/>
          <w:sz w:val="22"/>
        </w:rPr>
        <w:t>. Zm.).</w:t>
      </w:r>
    </w:p>
    <w:p w14:paraId="625BE2F7" w14:textId="77777777" w:rsidR="00294444" w:rsidRDefault="00EB3790">
      <w:pPr>
        <w:numPr>
          <w:ilvl w:val="0"/>
          <w:numId w:val="50"/>
        </w:numPr>
        <w:tabs>
          <w:tab w:val="left" w:pos="-348"/>
        </w:tabs>
        <w:spacing w:after="0" w:line="240" w:lineRule="auto"/>
        <w:ind w:left="720" w:right="0"/>
      </w:pPr>
      <w:r>
        <w:rPr>
          <w:bCs/>
          <w:sz w:val="22"/>
        </w:rPr>
        <w:t>Wykonawca oświadcza, że rachunek bankowy wskazany w Umowie:</w:t>
      </w:r>
    </w:p>
    <w:p w14:paraId="7A1F0175" w14:textId="77777777" w:rsidR="00294444" w:rsidRDefault="00EB3790">
      <w:pPr>
        <w:numPr>
          <w:ilvl w:val="0"/>
          <w:numId w:val="53"/>
        </w:numPr>
        <w:tabs>
          <w:tab w:val="left" w:pos="-348"/>
        </w:tabs>
        <w:spacing w:after="0" w:line="240" w:lineRule="auto"/>
        <w:ind w:left="1080" w:right="0"/>
      </w:pPr>
      <w:r>
        <w:rPr>
          <w:bCs/>
          <w:sz w:val="22"/>
        </w:rPr>
        <w:t xml:space="preserve">jest rachunkiem umożliwiającym płatność w ramach mechanizmu podzielonej płatności, </w:t>
      </w:r>
    </w:p>
    <w:p w14:paraId="1287DCA5" w14:textId="77777777" w:rsidR="00294444" w:rsidRDefault="00EB3790">
      <w:pPr>
        <w:numPr>
          <w:ilvl w:val="0"/>
          <w:numId w:val="53"/>
        </w:numPr>
        <w:tabs>
          <w:tab w:val="left" w:pos="-348"/>
        </w:tabs>
        <w:spacing w:after="0" w:line="240" w:lineRule="auto"/>
        <w:ind w:left="1080" w:right="0"/>
      </w:pPr>
      <w:r>
        <w:rPr>
          <w:bCs/>
          <w:sz w:val="22"/>
        </w:rPr>
        <w:t xml:space="preserve">jest rachunkiem znajdującym się w elektronicznym wykazie podmiotów prowadzonym od 1 września 2019 r. przez Szefa Krajowej Administracji Skarbowej, o którym mowa w ustawie z dnia 11 marca 2004 r. o podatku od towarów i usług (Dz.U. z 2021 r., poz. 685 z </w:t>
      </w:r>
      <w:proofErr w:type="spellStart"/>
      <w:r>
        <w:rPr>
          <w:bCs/>
          <w:sz w:val="22"/>
        </w:rPr>
        <w:t>późn</w:t>
      </w:r>
      <w:proofErr w:type="spellEnd"/>
      <w:r>
        <w:rPr>
          <w:bCs/>
          <w:sz w:val="22"/>
        </w:rPr>
        <w:t>. Zm.).</w:t>
      </w:r>
    </w:p>
    <w:p w14:paraId="0128523A" w14:textId="77777777" w:rsidR="00294444" w:rsidRDefault="00EB3790">
      <w:pPr>
        <w:numPr>
          <w:ilvl w:val="0"/>
          <w:numId w:val="50"/>
        </w:numPr>
        <w:tabs>
          <w:tab w:val="left" w:pos="-348"/>
        </w:tabs>
        <w:spacing w:after="0" w:line="240" w:lineRule="auto"/>
        <w:ind w:left="720" w:right="0"/>
      </w:pPr>
      <w:r>
        <w:rPr>
          <w:bCs/>
          <w:sz w:val="22"/>
        </w:rPr>
        <w:t>w przypadku, gdy rachunek bankowy Wykonawcy nie spełnia warunków określonych w ust.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02E73BF6" w14:textId="77777777" w:rsidR="00294444" w:rsidRDefault="00EB3790">
      <w:pPr>
        <w:pStyle w:val="Tekstpodstawowy21"/>
        <w:numPr>
          <w:ilvl w:val="0"/>
          <w:numId w:val="54"/>
        </w:numPr>
        <w:tabs>
          <w:tab w:val="left" w:pos="360"/>
        </w:tabs>
        <w:ind w:left="360" w:hanging="360"/>
        <w:jc w:val="both"/>
        <w:rPr>
          <w:color w:val="000000"/>
        </w:rPr>
      </w:pPr>
      <w:r>
        <w:rPr>
          <w:b w:val="0"/>
          <w:color w:val="000000"/>
          <w:sz w:val="22"/>
          <w:szCs w:val="22"/>
        </w:rPr>
        <w:t>Wykonawca nie może – bez pisemnej zgody Zamawiającego – przenieść wierzytelności przysługującej mu względem Zamawiającego na mocy niniejszej umowy na osoby trzecie.</w:t>
      </w:r>
    </w:p>
    <w:p w14:paraId="7BF40B61" w14:textId="77777777" w:rsidR="00294444" w:rsidRDefault="00294444">
      <w:pPr>
        <w:pStyle w:val="Tekstpodstawowy21"/>
        <w:tabs>
          <w:tab w:val="left" w:pos="360"/>
        </w:tabs>
        <w:jc w:val="both"/>
        <w:rPr>
          <w:color w:val="000000"/>
          <w:sz w:val="22"/>
          <w:szCs w:val="22"/>
        </w:rPr>
      </w:pPr>
    </w:p>
    <w:p w14:paraId="5C658AB9" w14:textId="346CF5EE" w:rsidR="00294444" w:rsidRDefault="00EB3790">
      <w:pPr>
        <w:pStyle w:val="Tekstpodstawowy21"/>
        <w:tabs>
          <w:tab w:val="left" w:pos="360"/>
        </w:tabs>
        <w:ind w:left="360" w:hanging="360"/>
        <w:jc w:val="center"/>
        <w:rPr>
          <w:color w:val="000000"/>
        </w:rPr>
      </w:pPr>
      <w:r>
        <w:rPr>
          <w:color w:val="000000"/>
          <w:sz w:val="22"/>
          <w:szCs w:val="22"/>
        </w:rPr>
        <w:t>§</w:t>
      </w:r>
      <w:r w:rsidR="0081764B">
        <w:rPr>
          <w:color w:val="000000"/>
          <w:sz w:val="22"/>
          <w:szCs w:val="22"/>
        </w:rPr>
        <w:t>7</w:t>
      </w:r>
    </w:p>
    <w:p w14:paraId="3E87BDE3" w14:textId="77777777" w:rsidR="00294444" w:rsidRDefault="00EB3790">
      <w:pPr>
        <w:pStyle w:val="Akapitzlist"/>
        <w:numPr>
          <w:ilvl w:val="0"/>
          <w:numId w:val="62"/>
        </w:numPr>
        <w:ind w:left="378"/>
        <w:jc w:val="both"/>
        <w:rPr>
          <w:color w:val="000000"/>
          <w:sz w:val="22"/>
          <w:szCs w:val="22"/>
        </w:rPr>
      </w:pPr>
      <w:r>
        <w:rPr>
          <w:rFonts w:cstheme="minorHAnsi"/>
          <w:color w:val="000000"/>
          <w:sz w:val="22"/>
          <w:szCs w:val="22"/>
        </w:rPr>
        <w:t>Osobą upoważnioną do kontaktów z Zamawiającym ze strony Wykonawcy jest  …………., e-mail ……..</w:t>
      </w:r>
    </w:p>
    <w:p w14:paraId="788C8FC5" w14:textId="77777777" w:rsidR="00294444" w:rsidRDefault="00EB3790">
      <w:pPr>
        <w:pStyle w:val="Akapitzlist"/>
        <w:numPr>
          <w:ilvl w:val="0"/>
          <w:numId w:val="62"/>
        </w:numPr>
        <w:ind w:left="378"/>
        <w:jc w:val="both"/>
        <w:rPr>
          <w:iCs/>
          <w:color w:val="000000"/>
          <w:sz w:val="22"/>
          <w:szCs w:val="22"/>
        </w:rPr>
      </w:pPr>
      <w:r>
        <w:rPr>
          <w:rFonts w:cstheme="minorHAnsi"/>
          <w:color w:val="000000"/>
          <w:sz w:val="22"/>
          <w:szCs w:val="22"/>
        </w:rPr>
        <w:t xml:space="preserve">Osobą upoważnioną do kontaktów z Wykonawcą ze strony Zamawiającego jest </w:t>
      </w:r>
      <w:r>
        <w:rPr>
          <w:rFonts w:cstheme="minorHAnsi"/>
          <w:sz w:val="22"/>
        </w:rPr>
        <w:t>……</w:t>
      </w:r>
      <w:r>
        <w:rPr>
          <w:rFonts w:cstheme="minorHAnsi"/>
          <w:color w:val="000000"/>
          <w:sz w:val="22"/>
          <w:szCs w:val="22"/>
        </w:rPr>
        <w:t>…..</w:t>
      </w:r>
      <w:r>
        <w:rPr>
          <w:rFonts w:cstheme="minorHAnsi"/>
          <w:sz w:val="22"/>
        </w:rPr>
        <w:t>….</w:t>
      </w:r>
      <w:r>
        <w:rPr>
          <w:rFonts w:cstheme="minorHAnsi"/>
          <w:i/>
          <w:color w:val="000000"/>
          <w:sz w:val="22"/>
          <w:szCs w:val="22"/>
        </w:rPr>
        <w:t xml:space="preserve"> </w:t>
      </w:r>
      <w:r>
        <w:rPr>
          <w:rFonts w:cstheme="minorHAnsi"/>
          <w:color w:val="000000"/>
          <w:sz w:val="22"/>
          <w:szCs w:val="22"/>
        </w:rPr>
        <w:t>e-mail</w:t>
      </w:r>
      <w:r>
        <w:rPr>
          <w:rFonts w:cstheme="minorHAnsi"/>
          <w:i/>
          <w:color w:val="000000"/>
          <w:sz w:val="22"/>
          <w:szCs w:val="22"/>
        </w:rPr>
        <w:t xml:space="preserve"> </w:t>
      </w:r>
      <w:r>
        <w:rPr>
          <w:rFonts w:cstheme="minorHAnsi"/>
          <w:iCs/>
          <w:sz w:val="22"/>
        </w:rPr>
        <w:t>……....</w:t>
      </w:r>
    </w:p>
    <w:p w14:paraId="43745E65" w14:textId="77777777" w:rsidR="00294444" w:rsidRDefault="00EB3790">
      <w:pPr>
        <w:pStyle w:val="Akapitzlist"/>
        <w:numPr>
          <w:ilvl w:val="0"/>
          <w:numId w:val="62"/>
        </w:numPr>
        <w:ind w:left="378"/>
        <w:jc w:val="both"/>
        <w:rPr>
          <w:sz w:val="22"/>
        </w:rPr>
      </w:pPr>
      <w:r>
        <w:rPr>
          <w:rFonts w:cstheme="minorHAnsi"/>
          <w:sz w:val="22"/>
        </w:rPr>
        <w:t>Zmiana osób upoważnionych do kontaktów nie wymaga aneksu do umowy, a jedynie pisemnego powiadomienia.</w:t>
      </w:r>
    </w:p>
    <w:p w14:paraId="62561CD6" w14:textId="77777777" w:rsidR="00294444" w:rsidRDefault="00EB3790">
      <w:pPr>
        <w:pStyle w:val="Akapitzlist"/>
        <w:numPr>
          <w:ilvl w:val="0"/>
          <w:numId w:val="62"/>
        </w:numPr>
        <w:ind w:left="378"/>
        <w:jc w:val="both"/>
        <w:rPr>
          <w:sz w:val="22"/>
        </w:rPr>
      </w:pPr>
      <w:r>
        <w:rPr>
          <w:rFonts w:cstheme="minorHAnsi"/>
          <w:sz w:val="22"/>
        </w:rPr>
        <w:lastRenderedPageBreak/>
        <w:t>Każda ze Stron może dokonać zmiany osób wskazanych w ust. 1 i 2, informując o tym pisemnie drugą Stronę z co najmniej 3-dniowym wyprzedzeniem.</w:t>
      </w:r>
    </w:p>
    <w:p w14:paraId="1C9D16E9" w14:textId="77777777" w:rsidR="00294444" w:rsidRDefault="00EB3790">
      <w:pPr>
        <w:pStyle w:val="Akapitzlist"/>
        <w:numPr>
          <w:ilvl w:val="0"/>
          <w:numId w:val="62"/>
        </w:numPr>
        <w:ind w:left="378"/>
        <w:jc w:val="both"/>
        <w:rPr>
          <w:sz w:val="22"/>
        </w:rPr>
      </w:pPr>
      <w:r>
        <w:rPr>
          <w:rFonts w:cstheme="minorHAnsi"/>
          <w:sz w:val="22"/>
        </w:rPr>
        <w:t>Strony zobowiązują się wzajemnie informować o zmianie wszelkich w niej zawartych niezbędnych informacji, które w okresie realizacji Umowy mogą ulegać zmianie z przyczyn niezależnych od Stron lub w związku z optymalizacją realizacji Umowy np. dane teleadresowe, kontaktowe, adresy internetowe. Zmiana tych danych nie wymaga zmiany Umowy.</w:t>
      </w:r>
    </w:p>
    <w:p w14:paraId="5184A1F7" w14:textId="77777777" w:rsidR="00294444" w:rsidRDefault="00EB3790">
      <w:pPr>
        <w:pStyle w:val="Akapitzlist"/>
        <w:numPr>
          <w:ilvl w:val="0"/>
          <w:numId w:val="62"/>
        </w:numPr>
        <w:ind w:left="378"/>
        <w:jc w:val="both"/>
        <w:rPr>
          <w:sz w:val="22"/>
        </w:rPr>
      </w:pPr>
      <w:r>
        <w:rPr>
          <w:rFonts w:cstheme="minorHAnsi"/>
          <w:sz w:val="22"/>
        </w:rPr>
        <w:t xml:space="preserve">Wykonawca przejmuje na siebie odpowiedzialność za wszelkie negatywne skutki wynikłe </w:t>
      </w:r>
      <w:r>
        <w:rPr>
          <w:rFonts w:cstheme="minorHAnsi"/>
          <w:sz w:val="22"/>
        </w:rPr>
        <w:br/>
        <w:t>z powodu niewskazania Zamawiającemu aktualnego adresu, pod rygorem uznania za doręczoną korespondencji kierowanej na ostatni adres podany przez Wykonawcę.</w:t>
      </w:r>
    </w:p>
    <w:p w14:paraId="684658D8" w14:textId="77777777" w:rsidR="00294444" w:rsidRDefault="00294444">
      <w:pPr>
        <w:rPr>
          <w:rFonts w:cstheme="minorHAnsi"/>
          <w:b/>
          <w:sz w:val="22"/>
        </w:rPr>
      </w:pPr>
    </w:p>
    <w:p w14:paraId="6DCB47AF" w14:textId="1281A662" w:rsidR="00294444" w:rsidRDefault="00EB3790">
      <w:pPr>
        <w:pStyle w:val="Tekstpodstawowy21"/>
        <w:tabs>
          <w:tab w:val="left" w:pos="360"/>
        </w:tabs>
        <w:ind w:left="360" w:hanging="360"/>
        <w:jc w:val="center"/>
        <w:rPr>
          <w:color w:val="000000"/>
        </w:rPr>
      </w:pPr>
      <w:r w:rsidRPr="00EF6A7A">
        <w:rPr>
          <w:color w:val="000000"/>
          <w:sz w:val="22"/>
          <w:szCs w:val="22"/>
        </w:rPr>
        <w:t>§</w:t>
      </w:r>
      <w:r w:rsidR="0081764B" w:rsidRPr="00EF6A7A">
        <w:rPr>
          <w:color w:val="000000"/>
          <w:sz w:val="22"/>
          <w:szCs w:val="22"/>
        </w:rPr>
        <w:t>8</w:t>
      </w:r>
    </w:p>
    <w:p w14:paraId="6EBD4E13" w14:textId="5FE73991" w:rsidR="000A2ADB" w:rsidRPr="00EF6A7A" w:rsidRDefault="00EF6A7A" w:rsidP="00EF6A7A">
      <w:pPr>
        <w:shd w:val="clear" w:color="auto" w:fill="FFFFFF"/>
        <w:ind w:left="0" w:right="26"/>
        <w:rPr>
          <w:rFonts w:cstheme="minorHAnsi"/>
          <w:highlight w:val="yellow"/>
          <w:shd w:val="clear" w:color="auto" w:fill="FFFF00"/>
        </w:rPr>
      </w:pPr>
      <w:r>
        <w:rPr>
          <w:rFonts w:cstheme="minorHAnsi"/>
          <w:sz w:val="22"/>
        </w:rPr>
        <w:t xml:space="preserve"> 1.  </w:t>
      </w:r>
      <w:r w:rsidR="000A2ADB" w:rsidRPr="00EF6A7A">
        <w:rPr>
          <w:rFonts w:cstheme="minorHAnsi"/>
          <w:sz w:val="22"/>
        </w:rPr>
        <w:t>Zamawiający ma możliwość zastosowania kary, gdy:</w:t>
      </w:r>
    </w:p>
    <w:p w14:paraId="43076426" w14:textId="66F561FE" w:rsidR="00294444" w:rsidRDefault="00EB3790">
      <w:pPr>
        <w:shd w:val="clear" w:color="auto" w:fill="FFFFFF"/>
        <w:ind w:left="709" w:right="26" w:firstLine="0"/>
      </w:pPr>
      <w:r>
        <w:rPr>
          <w:rFonts w:cstheme="minorHAnsi"/>
          <w:sz w:val="22"/>
        </w:rPr>
        <w:t xml:space="preserve">a) opóźnienie w wykonaniu każdej z dostaw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0D99D71B" w14:textId="77777777" w:rsidR="00294444" w:rsidRDefault="00EB3790">
      <w:pPr>
        <w:shd w:val="clear" w:color="auto" w:fill="FFFFFF"/>
        <w:ind w:left="709" w:right="26" w:firstLine="0"/>
      </w:pPr>
      <w:r>
        <w:rPr>
          <w:rFonts w:cstheme="minorHAnsi"/>
          <w:sz w:val="22"/>
        </w:rPr>
        <w:t xml:space="preserve">b) opóźnienie w dostarczeniu opału odpowiedniej jakości lub ilości, zgodnie z § 8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61DDDD5B" w14:textId="77777777" w:rsidR="00294444" w:rsidRDefault="00EB3790">
      <w:pPr>
        <w:shd w:val="clear" w:color="auto" w:fill="FFFFFF"/>
        <w:ind w:left="709" w:right="26" w:firstLine="0"/>
      </w:pPr>
      <w:r>
        <w:rPr>
          <w:rFonts w:cstheme="minorHAnsi"/>
          <w:sz w:val="22"/>
        </w:rPr>
        <w:t xml:space="preserve">c) za odstąpienie od umowy w całości lub w części przez Zamawiającego z przyczyn, za które ponosi odpowiedzialność Wykonawca, w wysokości </w:t>
      </w:r>
      <w:r>
        <w:rPr>
          <w:rFonts w:cstheme="minorHAnsi"/>
          <w:b/>
          <w:sz w:val="22"/>
        </w:rPr>
        <w:t>5%</w:t>
      </w:r>
      <w:r>
        <w:rPr>
          <w:rFonts w:cstheme="minorHAnsi"/>
          <w:sz w:val="22"/>
        </w:rPr>
        <w:t xml:space="preserve"> maksymalnego wynagrodzenia brutto za przedmiot umowy, określonego w </w:t>
      </w:r>
      <w:r>
        <w:rPr>
          <w:rFonts w:cstheme="minorHAnsi"/>
          <w:b/>
          <w:sz w:val="22"/>
        </w:rPr>
        <w:t>§</w:t>
      </w:r>
      <w:r>
        <w:rPr>
          <w:rFonts w:cstheme="minorHAnsi"/>
          <w:sz w:val="22"/>
        </w:rPr>
        <w:t xml:space="preserve"> 4 ust. 1.</w:t>
      </w:r>
    </w:p>
    <w:p w14:paraId="1781CEE4" w14:textId="77777777" w:rsidR="00294444" w:rsidRDefault="00EB3790">
      <w:pPr>
        <w:pStyle w:val="Akapitzlist"/>
        <w:numPr>
          <w:ilvl w:val="0"/>
          <w:numId w:val="63"/>
        </w:numPr>
        <w:shd w:val="clear" w:color="auto" w:fill="FFFFFF"/>
        <w:tabs>
          <w:tab w:val="left" w:pos="360"/>
          <w:tab w:val="left" w:pos="855"/>
          <w:tab w:val="left" w:pos="2379"/>
        </w:tabs>
        <w:ind w:left="426" w:right="26"/>
        <w:jc w:val="both"/>
        <w:rPr>
          <w:sz w:val="22"/>
        </w:rPr>
      </w:pPr>
      <w:r>
        <w:rPr>
          <w:rFonts w:cstheme="minorHAnsi"/>
          <w:spacing w:val="1"/>
          <w:sz w:val="22"/>
        </w:rPr>
        <w:t>Kara umowna może zostać potrącona przez Zamawiającego z wynagrodzenia Wykonawcy, na co Wykonawca wyraża zgodę.</w:t>
      </w:r>
    </w:p>
    <w:p w14:paraId="69EACAB5"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 xml:space="preserve">Łączna wysokość kar umownych z wszystkich tytułów określonych w umowie nie może przekroczyć 40% wynagrodzenia brutto, o którym mowa w § 4 ust. 1 niniejszej umowy, </w:t>
      </w:r>
      <w:r>
        <w:rPr>
          <w:rFonts w:cstheme="minorHAnsi"/>
          <w:sz w:val="22"/>
        </w:rPr>
        <w:br/>
        <w:t>z wyłączeniem sytuacji przewidzianej w ust. 4.</w:t>
      </w:r>
    </w:p>
    <w:p w14:paraId="6F6F5F56"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 xml:space="preserve">Zamawiający może dochodzić na zasadach ogólnych odszkodowania przewyższającego wysokość zastrzeżonych kar umownych. </w:t>
      </w:r>
    </w:p>
    <w:p w14:paraId="1EA9616D"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eastAsia="Calibri" w:cstheme="minorHAnsi"/>
          <w:sz w:val="22"/>
          <w:lang w:eastAsia="en-US"/>
        </w:rPr>
        <w:t xml:space="preserve">Zamawiający zapłaci Wykonawcy  w przypadku odstąpienia od umowy z powodu okoliczności leżących po stronie Zamawiającego  5 %    maksymalnego wynagrodzenia brutto za przedmiot umowy, określonego w </w:t>
      </w:r>
      <w:r>
        <w:rPr>
          <w:rFonts w:cstheme="minorHAnsi"/>
          <w:bCs/>
          <w:sz w:val="22"/>
        </w:rPr>
        <w:t xml:space="preserve">§ </w:t>
      </w:r>
      <w:r>
        <w:rPr>
          <w:rFonts w:cstheme="minorHAnsi"/>
          <w:sz w:val="22"/>
        </w:rPr>
        <w:t>4 ust. 1.</w:t>
      </w:r>
      <w:bookmarkStart w:id="6" w:name="_Hlk46393402"/>
      <w:bookmarkEnd w:id="6"/>
    </w:p>
    <w:p w14:paraId="630B5DC0"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Zapłata przez Wykonawcę kar umownych, w przypadkach określonych w ust. 1, nie zwalnia Wykonawcy z obowiązku ukończenia realizacji przedmiotu umowy lub jakichkolwiek innych obowiązków i zobowiązań wynikających z umowy.</w:t>
      </w:r>
    </w:p>
    <w:p w14:paraId="46186FB5"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Każda z kar umownych wymienionych w ust. 1 jest niezależna od siebie, a Zamawiający ma prawo dochodzić każdej z nich niezależnie od dochodzenia pozostałych.</w:t>
      </w:r>
    </w:p>
    <w:p w14:paraId="32824E3E"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W przypadku odstąpienia od umowy lub jej rozwiązania Zamawiający zachowuje prawo dochodzenia od Wykonawcy kar umownych zastrzeżonych w niniejszej umowie.</w:t>
      </w:r>
    </w:p>
    <w:p w14:paraId="4C00720C"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 xml:space="preserve">Roszczenie o zapłatę kar umownych staje się wymagalne począwszy od dnia następnego po dniu, w którym miały miejsce okoliczności faktyczne określone w niniejszej umowie stanowiące podstawę do ich naliczenia. </w:t>
      </w:r>
    </w:p>
    <w:p w14:paraId="482401D0" w14:textId="77777777" w:rsidR="00294444" w:rsidRDefault="00294444">
      <w:pPr>
        <w:shd w:val="clear" w:color="auto" w:fill="FFFFFF"/>
        <w:tabs>
          <w:tab w:val="left" w:pos="360"/>
          <w:tab w:val="left" w:pos="855"/>
          <w:tab w:val="left" w:pos="2379"/>
        </w:tabs>
        <w:ind w:left="2418" w:right="26" w:firstLine="0"/>
        <w:rPr>
          <w:rFonts w:cstheme="minorHAnsi"/>
          <w:b/>
          <w:sz w:val="22"/>
        </w:rPr>
      </w:pPr>
    </w:p>
    <w:p w14:paraId="28665F08" w14:textId="2027A5C1" w:rsidR="00294444" w:rsidRDefault="00EB3790">
      <w:pPr>
        <w:pStyle w:val="Tekstpodstawowy21"/>
        <w:tabs>
          <w:tab w:val="left" w:pos="360"/>
        </w:tabs>
        <w:jc w:val="center"/>
        <w:rPr>
          <w:color w:val="000000"/>
        </w:rPr>
      </w:pPr>
      <w:r>
        <w:rPr>
          <w:bCs w:val="0"/>
          <w:color w:val="000000"/>
          <w:sz w:val="22"/>
          <w:szCs w:val="22"/>
        </w:rPr>
        <w:t>§</w:t>
      </w:r>
      <w:r w:rsidR="0081764B">
        <w:rPr>
          <w:bCs w:val="0"/>
          <w:color w:val="000000"/>
          <w:sz w:val="22"/>
          <w:szCs w:val="22"/>
        </w:rPr>
        <w:t>9</w:t>
      </w:r>
    </w:p>
    <w:p w14:paraId="7A5880E8"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 przypadku wątpliwości co do jakości dostarczonego opału, Zamawiający zastrzega sobie prawo pobrania w obecności osoby, która dostarczyła produkt, próbki dostarczonego opału i skierowania jej do badania do wybranego przez siebie laboratorium. </w:t>
      </w:r>
    </w:p>
    <w:p w14:paraId="30563DAB"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W przypadku stwierdzenia, że dostarczony opał nie spełnia wymaganych parametrów, Wykonawca obciążony zostanie kosztami badania próbek.</w:t>
      </w:r>
    </w:p>
    <w:p w14:paraId="7788867C"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 przypadku stwierdzenia, że dostarczony opał nie spełnia wymaganych parametrów, Wykonawca jest zobowiązany na własny koszt dokonać jego wymiany na nowy, zgodny z oczekiwaniami Zamawiającego, w ciągu 48 godzin od powzięcia takiej wiadomości. </w:t>
      </w:r>
    </w:p>
    <w:p w14:paraId="4B9C3A2F"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Wykonawca obciążony zostanie kosztami usuwania awarii urządzeń lub kosztami ich wymiany, jeżeli zastosowany opał, niespełniający wymagań jakościowych, spowoduje ich uszkodzenie lub zniszczenie. </w:t>
      </w:r>
    </w:p>
    <w:p w14:paraId="4370EFB8"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lastRenderedPageBreak/>
        <w:t xml:space="preserve">Podstawą do obciążenia Wykonawcy kosztami napraw będzie protokół oględzin (napraw) potwierdzający przyczynę awarii. </w:t>
      </w:r>
    </w:p>
    <w:p w14:paraId="5EA94D18"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Opał przed odbiorem będzie podlegał wcześniejszemu zważeniu w terminie i miejscu ustalonym z zamawiającym </w:t>
      </w:r>
      <w:r>
        <w:rPr>
          <w:rFonts w:cstheme="minorHAnsi"/>
          <w:bCs/>
          <w:color w:val="000000"/>
          <w:sz w:val="22"/>
          <w:szCs w:val="22"/>
        </w:rPr>
        <w:t>–</w:t>
      </w:r>
      <w:r>
        <w:rPr>
          <w:rFonts w:cstheme="minorHAnsi"/>
          <w:color w:val="000000"/>
          <w:sz w:val="22"/>
          <w:szCs w:val="22"/>
        </w:rPr>
        <w:t xml:space="preserve"> osobą do kontaktów wyznaczoną dla danej lokalizacji (załącznik nr 3 do Umowy). </w:t>
      </w:r>
    </w:p>
    <w:p w14:paraId="1FFF7719"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W razie dostarczenia mniejszej ilości niż zapotrzebowana Wykonawca jest zobowiązany dostarczyć pozostałą część w ciągu 24 godzin.</w:t>
      </w:r>
    </w:p>
    <w:p w14:paraId="2688CAB5"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 przypadku dostarczenia opału bez dokumentu w postaci świadectwa jakości lub certyfikatu, Zamawiającemu przysługiwać będzie prawo do odmowy przyjęcia towaru. Ewentualne szkody powstałe z tego tytułu pokryje Wykonawca. </w:t>
      </w:r>
    </w:p>
    <w:p w14:paraId="68D54650"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Wykonawca zobowiązuje się wykonać przedmiot umowy z zachowaniem szczególnej staranności, z uwzględnieniem zawodowego charakteru swej działalności, przy wykorzystaniu całej posiadanej wiedzy i doświadczenia. </w:t>
      </w:r>
    </w:p>
    <w:p w14:paraId="58F74C9E" w14:textId="77777777" w:rsidR="00294444" w:rsidRDefault="00EB3790">
      <w:pPr>
        <w:pStyle w:val="Akapitzlist"/>
        <w:numPr>
          <w:ilvl w:val="0"/>
          <w:numId w:val="52"/>
        </w:numPr>
        <w:tabs>
          <w:tab w:val="left" w:pos="360"/>
        </w:tabs>
        <w:jc w:val="both"/>
        <w:rPr>
          <w:color w:val="000000"/>
          <w:sz w:val="22"/>
          <w:szCs w:val="22"/>
        </w:rPr>
      </w:pPr>
      <w:r>
        <w:rPr>
          <w:rFonts w:cstheme="minorHAnsi"/>
          <w:color w:val="000000"/>
          <w:sz w:val="22"/>
          <w:szCs w:val="22"/>
        </w:rPr>
        <w:t xml:space="preserve">W sytuacji powtarzania się dostaw opału o parametrach niezgodnych z umową, Zamawiający przewiduje możliwość odstąpienia od umowy z winy Wykonawcy zgodnie z § 9 i naliczenia kar umownych o których mowa w § 7. </w:t>
      </w:r>
    </w:p>
    <w:p w14:paraId="6A68F014" w14:textId="77777777" w:rsidR="0081764B" w:rsidRDefault="0081764B">
      <w:pPr>
        <w:pStyle w:val="Tekstpodstawowy21"/>
        <w:tabs>
          <w:tab w:val="left" w:pos="360"/>
        </w:tabs>
        <w:jc w:val="center"/>
        <w:rPr>
          <w:bCs w:val="0"/>
          <w:color w:val="000000"/>
          <w:sz w:val="22"/>
          <w:szCs w:val="22"/>
        </w:rPr>
      </w:pPr>
    </w:p>
    <w:p w14:paraId="22433645" w14:textId="444D7406" w:rsidR="00294444" w:rsidRDefault="00EB3790">
      <w:pPr>
        <w:pStyle w:val="Tekstpodstawowy21"/>
        <w:tabs>
          <w:tab w:val="left" w:pos="360"/>
        </w:tabs>
        <w:jc w:val="center"/>
        <w:rPr>
          <w:color w:val="000000"/>
        </w:rPr>
      </w:pPr>
      <w:r>
        <w:rPr>
          <w:bCs w:val="0"/>
          <w:color w:val="000000"/>
          <w:sz w:val="22"/>
          <w:szCs w:val="22"/>
        </w:rPr>
        <w:t>§</w:t>
      </w:r>
      <w:r w:rsidR="0081764B">
        <w:rPr>
          <w:bCs w:val="0"/>
          <w:color w:val="000000"/>
          <w:sz w:val="22"/>
          <w:szCs w:val="22"/>
        </w:rPr>
        <w:t>10</w:t>
      </w:r>
    </w:p>
    <w:p w14:paraId="0785CBFD" w14:textId="77777777" w:rsidR="00294444" w:rsidRDefault="00EB3790">
      <w:pPr>
        <w:pStyle w:val="Akapitzlist"/>
        <w:numPr>
          <w:ilvl w:val="0"/>
          <w:numId w:val="56"/>
        </w:numPr>
        <w:ind w:right="17" w:hanging="357"/>
        <w:jc w:val="both"/>
        <w:rPr>
          <w:color w:val="000000"/>
        </w:rPr>
      </w:pPr>
      <w:r>
        <w:rPr>
          <w:color w:val="000000"/>
          <w:sz w:val="22"/>
        </w:rPr>
        <w:t xml:space="preserve">Wszelkie zmiany i uzupełnienia niniejszej Umowy wymagają zachowania pod rygorem nieważności formy pisemnej. </w:t>
      </w:r>
    </w:p>
    <w:p w14:paraId="32EF50FF" w14:textId="77777777" w:rsidR="00294444" w:rsidRDefault="00EB3790">
      <w:pPr>
        <w:pStyle w:val="Akapitzlist"/>
        <w:numPr>
          <w:ilvl w:val="0"/>
          <w:numId w:val="56"/>
        </w:numPr>
        <w:ind w:right="17" w:hanging="357"/>
        <w:jc w:val="both"/>
        <w:rPr>
          <w:color w:val="000000"/>
        </w:rPr>
      </w:pPr>
      <w:r>
        <w:rPr>
          <w:color w:val="000000"/>
          <w:sz w:val="22"/>
        </w:rPr>
        <w:t xml:space="preserve">Zamawiający przewiduje możliwość zmiany niniejszej Umowy, w stosunku do treści oferty, na podstawie której dokonano wyboru Wykonawcy. </w:t>
      </w:r>
    </w:p>
    <w:p w14:paraId="2203274C" w14:textId="77777777" w:rsidR="00294444" w:rsidRDefault="00EB3790">
      <w:pPr>
        <w:pStyle w:val="Akapitzlist"/>
        <w:numPr>
          <w:ilvl w:val="0"/>
          <w:numId w:val="56"/>
        </w:numPr>
        <w:ind w:right="17" w:hanging="357"/>
        <w:jc w:val="both"/>
        <w:rPr>
          <w:color w:val="000000"/>
        </w:rPr>
      </w:pPr>
      <w:r>
        <w:rPr>
          <w:color w:val="000000"/>
          <w:sz w:val="22"/>
        </w:rPr>
        <w:t xml:space="preserve">Zmiany Umowy, o których mowa w ust. 2, mogą nastąpić w przypadku zaistnienia co najmniej jednej z następujących okoliczności: </w:t>
      </w:r>
    </w:p>
    <w:p w14:paraId="6E074E39" w14:textId="77777777" w:rsidR="00294444" w:rsidRDefault="00EB3790">
      <w:pPr>
        <w:numPr>
          <w:ilvl w:val="1"/>
          <w:numId w:val="57"/>
        </w:numPr>
        <w:spacing w:after="0" w:line="240" w:lineRule="auto"/>
        <w:ind w:right="17"/>
      </w:pPr>
      <w:r>
        <w:rPr>
          <w:sz w:val="22"/>
        </w:rPr>
        <w:t>w przypadku uchwalenia lub zmiany powszechnie obowiązujących przepisów prawa krajowego  i wspólnotowego oraz wytycznych, zaleceń i dokumentów programowych, z których treści wynika konieczność lub zasadność wprowadzenia zmian Umowy;</w:t>
      </w:r>
    </w:p>
    <w:p w14:paraId="2950C2B7" w14:textId="77777777" w:rsidR="00294444" w:rsidRDefault="00EB3790">
      <w:pPr>
        <w:numPr>
          <w:ilvl w:val="1"/>
          <w:numId w:val="57"/>
        </w:numPr>
        <w:spacing w:after="0" w:line="240" w:lineRule="auto"/>
        <w:ind w:right="17"/>
      </w:pPr>
      <w:r>
        <w:rPr>
          <w:sz w:val="22"/>
        </w:rPr>
        <w:t>w przypadku, gdy konieczność zmiany Umowy wynikać będzie z umów, wytycznych, zaleceń, decyzji lub innych dokumentów, którymi stroną lub autorem będą instytucje finansujące dostawę lub inne organy publiczne albo sądy;</w:t>
      </w:r>
    </w:p>
    <w:p w14:paraId="1A4AB070" w14:textId="77777777" w:rsidR="00294444" w:rsidRDefault="00EB3790">
      <w:pPr>
        <w:numPr>
          <w:ilvl w:val="1"/>
          <w:numId w:val="57"/>
        </w:numPr>
        <w:spacing w:after="0" w:line="240" w:lineRule="auto"/>
        <w:ind w:right="17"/>
      </w:pPr>
      <w:r>
        <w:rPr>
          <w:sz w:val="22"/>
        </w:rPr>
        <w:t>podczas wykonania przedmiotu Umowy zaistnieje konieczność dokonania uszczegółowienia, wykładni lub doprecyzowania poszczególnych zapisów Umowy, nie powodujących zmiany celu i istoty Umowy;</w:t>
      </w:r>
    </w:p>
    <w:p w14:paraId="3E5F76E1" w14:textId="77777777" w:rsidR="00294444" w:rsidRDefault="00EB3790">
      <w:pPr>
        <w:numPr>
          <w:ilvl w:val="1"/>
          <w:numId w:val="57"/>
        </w:numPr>
        <w:spacing w:after="0" w:line="240" w:lineRule="auto"/>
        <w:ind w:right="17"/>
      </w:pPr>
      <w:r>
        <w:rPr>
          <w:sz w:val="22"/>
        </w:rPr>
        <w:t>obiektywnie jest to niezbędne dla zachowania i realizacji celów Umowy, dla których została ona zawarta;</w:t>
      </w:r>
    </w:p>
    <w:p w14:paraId="6F60666F" w14:textId="77777777" w:rsidR="00294444" w:rsidRDefault="00EB3790">
      <w:pPr>
        <w:numPr>
          <w:ilvl w:val="1"/>
          <w:numId w:val="57"/>
        </w:numPr>
        <w:spacing w:after="0" w:line="240" w:lineRule="auto"/>
        <w:ind w:right="17"/>
      </w:pPr>
      <w:r>
        <w:rPr>
          <w:sz w:val="22"/>
        </w:rPr>
        <w:t>w przypadku zaistnienia innej istotnej zmiany okoliczności powodującej, że wykonanie Umowy bez dokonania jej zmian nie leży w interesie publicznym, czego nie można było przewidzieć  na etapie zawierania Umowy;</w:t>
      </w:r>
    </w:p>
    <w:p w14:paraId="6046A237" w14:textId="77777777" w:rsidR="00294444" w:rsidRDefault="00EB3790">
      <w:pPr>
        <w:numPr>
          <w:ilvl w:val="1"/>
          <w:numId w:val="57"/>
        </w:numPr>
        <w:spacing w:after="0" w:line="240" w:lineRule="auto"/>
        <w:ind w:right="17"/>
      </w:pPr>
      <w:r>
        <w:rPr>
          <w:sz w:val="22"/>
        </w:rPr>
        <w:t>zaistnieje potrzeba zmiany dokonana na podstawie uzgodnionych możliwość wprowadzenia rozwiązań zamiennych w stosunku do przewidzianych w opisie;</w:t>
      </w:r>
    </w:p>
    <w:p w14:paraId="10C9F56B" w14:textId="77777777" w:rsidR="00294444" w:rsidRDefault="00EB3790">
      <w:pPr>
        <w:numPr>
          <w:ilvl w:val="1"/>
          <w:numId w:val="57"/>
        </w:numPr>
        <w:spacing w:after="0" w:line="240" w:lineRule="auto"/>
        <w:ind w:right="17"/>
      </w:pPr>
      <w:r>
        <w:rPr>
          <w:sz w:val="22"/>
        </w:rPr>
        <w:t xml:space="preserve">zmiany terminu wykonania umowy w przypadku zaistnienia siły wyższej, czyli zdarzenia, którego nie można było przewidzieć; maksymalny okres przesunięcia terminu zakończenia umowy będzie równy okresowi przerwy w świadczeniu dostawy; siła wyższa, to zdarzenie zewnętrzne o obiektywnie małym stopniu prawdopodobieństwa pojawienia się zdarzenia </w:t>
      </w:r>
      <w:r>
        <w:rPr>
          <w:sz w:val="22"/>
        </w:rPr>
        <w:br/>
        <w:t xml:space="preserve">w określonej sytuacji, a którego szkodliwe następstwo przy zastosowaniu współczesnej techniki uniemożliwia wykonawcy wykonywanie w części lub całości jego zobowiązań; </w:t>
      </w:r>
    </w:p>
    <w:p w14:paraId="2ED8D0C1" w14:textId="77777777" w:rsidR="00294444" w:rsidRDefault="00EB3790">
      <w:pPr>
        <w:numPr>
          <w:ilvl w:val="1"/>
          <w:numId w:val="57"/>
        </w:numPr>
        <w:spacing w:after="0" w:line="240" w:lineRule="auto"/>
        <w:ind w:right="15"/>
      </w:pPr>
      <w:r>
        <w:rPr>
          <w:sz w:val="22"/>
        </w:rPr>
        <w:t xml:space="preserve">zmian treści o charakterze </w:t>
      </w:r>
      <w:proofErr w:type="spellStart"/>
      <w:r>
        <w:rPr>
          <w:sz w:val="22"/>
        </w:rPr>
        <w:t>informacyjno</w:t>
      </w:r>
      <w:proofErr w:type="spellEnd"/>
      <w:r>
        <w:rPr>
          <w:sz w:val="22"/>
        </w:rPr>
        <w:t xml:space="preserve"> – instrukcyjnym, niezbędnych dla sprawnej realizacji przedmiotu zamówienia, w szczególności zmian dotyczących Wykonawcy lub Zamawiającego, zmiany osób upoważnionych do kontaktów, zmiany osób odpowiedzialnych za potwierdzenie prawidłowej realizacji zamówienia; </w:t>
      </w:r>
    </w:p>
    <w:p w14:paraId="4ECD4F82" w14:textId="77777777" w:rsidR="00294444" w:rsidRDefault="00EB3790">
      <w:pPr>
        <w:numPr>
          <w:ilvl w:val="1"/>
          <w:numId w:val="57"/>
        </w:numPr>
        <w:spacing w:after="0" w:line="240" w:lineRule="auto"/>
        <w:ind w:right="15"/>
      </w:pPr>
      <w:r>
        <w:rPr>
          <w:sz w:val="22"/>
        </w:rPr>
        <w:t>zmiany cennika dostaw węgla wynikającego ze zmiany cennika producenta (typu PGG S.A., „Bogdanka” S.A., JSW S.A.), po udokumentowaniu tego faktu przez wykonawcę.</w:t>
      </w:r>
    </w:p>
    <w:p w14:paraId="35700E6F" w14:textId="77777777" w:rsidR="00294444" w:rsidRDefault="00EB3790">
      <w:pPr>
        <w:pStyle w:val="Akapitzlist"/>
        <w:numPr>
          <w:ilvl w:val="0"/>
          <w:numId w:val="56"/>
        </w:numPr>
        <w:jc w:val="both"/>
        <w:rPr>
          <w:color w:val="000000"/>
        </w:rPr>
      </w:pPr>
      <w:r>
        <w:rPr>
          <w:color w:val="000000"/>
          <w:sz w:val="22"/>
          <w:szCs w:val="22"/>
        </w:rPr>
        <w:t xml:space="preserve">Zmiana umowy może także nastąpić w przypadkach, o których mowa w art. 455 ust. 2 ustawy </w:t>
      </w:r>
      <w:proofErr w:type="spellStart"/>
      <w:r>
        <w:rPr>
          <w:color w:val="000000"/>
          <w:sz w:val="22"/>
          <w:szCs w:val="22"/>
        </w:rPr>
        <w:t>Pzp</w:t>
      </w:r>
      <w:proofErr w:type="spellEnd"/>
      <w:r>
        <w:rPr>
          <w:color w:val="000000"/>
          <w:sz w:val="22"/>
          <w:szCs w:val="22"/>
        </w:rPr>
        <w:t>.</w:t>
      </w:r>
    </w:p>
    <w:p w14:paraId="26E69ADB" w14:textId="77777777" w:rsidR="00294444" w:rsidRDefault="00294444">
      <w:pPr>
        <w:pStyle w:val="Akapitzlist"/>
        <w:ind w:left="360" w:hanging="360"/>
        <w:jc w:val="both"/>
        <w:rPr>
          <w:color w:val="000000"/>
        </w:rPr>
      </w:pPr>
    </w:p>
    <w:p w14:paraId="658ADE32" w14:textId="77777777" w:rsidR="0081764B" w:rsidRDefault="0081764B">
      <w:pPr>
        <w:pStyle w:val="Akapitzlist"/>
        <w:ind w:left="360" w:hanging="360"/>
        <w:jc w:val="center"/>
        <w:rPr>
          <w:b/>
          <w:bCs/>
          <w:color w:val="000000"/>
          <w:sz w:val="22"/>
          <w:szCs w:val="22"/>
        </w:rPr>
      </w:pPr>
    </w:p>
    <w:p w14:paraId="59FBEC30" w14:textId="77777777" w:rsidR="0081764B" w:rsidRDefault="0081764B">
      <w:pPr>
        <w:pStyle w:val="Akapitzlist"/>
        <w:ind w:left="360" w:hanging="360"/>
        <w:jc w:val="center"/>
        <w:rPr>
          <w:b/>
          <w:bCs/>
          <w:color w:val="000000"/>
          <w:sz w:val="22"/>
          <w:szCs w:val="22"/>
        </w:rPr>
      </w:pPr>
    </w:p>
    <w:p w14:paraId="77CF97ED" w14:textId="23FB359A" w:rsidR="00294444" w:rsidRDefault="00EB3790">
      <w:pPr>
        <w:pStyle w:val="Akapitzlist"/>
        <w:ind w:left="360" w:hanging="360"/>
        <w:jc w:val="center"/>
        <w:rPr>
          <w:b/>
          <w:bCs/>
          <w:color w:val="000000"/>
        </w:rPr>
      </w:pPr>
      <w:r>
        <w:rPr>
          <w:b/>
          <w:bCs/>
          <w:color w:val="000000"/>
          <w:sz w:val="22"/>
          <w:szCs w:val="22"/>
        </w:rPr>
        <w:lastRenderedPageBreak/>
        <w:t>§ 1</w:t>
      </w:r>
      <w:r w:rsidR="0081764B">
        <w:rPr>
          <w:b/>
          <w:bCs/>
          <w:color w:val="000000"/>
          <w:sz w:val="22"/>
          <w:szCs w:val="22"/>
        </w:rPr>
        <w:t>1</w:t>
      </w:r>
    </w:p>
    <w:p w14:paraId="72044D2A" w14:textId="77777777" w:rsidR="00294444" w:rsidRDefault="00EB3790">
      <w:pPr>
        <w:pStyle w:val="Akapitzlist"/>
        <w:numPr>
          <w:ilvl w:val="3"/>
          <w:numId w:val="56"/>
        </w:numPr>
        <w:ind w:left="426" w:hanging="426"/>
        <w:jc w:val="both"/>
      </w:pPr>
      <w:r>
        <w:rPr>
          <w:rFonts w:cstheme="minorHAnsi"/>
          <w:sz w:val="22"/>
        </w:rPr>
        <w:t>Zmiana postanowień umowy może nastąpić, za zgodą obu Stron, wyrażoną na piśmie, pod   rygorem nieważności umowy.</w:t>
      </w:r>
    </w:p>
    <w:p w14:paraId="2A113E05" w14:textId="77777777" w:rsidR="00294444" w:rsidRDefault="00EB3790">
      <w:pPr>
        <w:pStyle w:val="Akapitzlist"/>
        <w:numPr>
          <w:ilvl w:val="3"/>
          <w:numId w:val="56"/>
        </w:numPr>
        <w:ind w:left="426" w:hanging="426"/>
        <w:jc w:val="both"/>
      </w:pPr>
      <w:r>
        <w:rPr>
          <w:rFonts w:cstheme="minorHAnsi"/>
          <w:sz w:val="22"/>
        </w:rPr>
        <w:t>Zamawiający przewiduje możliwość wprowadzenia następującej zmiany do Umowy: zmiany wysokości jednostkowego wynagrodzenia brutto oraz odpowiedniej zmiany maksymalnego wynagrodzenia należnego Wykonawcy, w przypadku zmiany stawki podatku VAT – w takim wypadku do wynagrodzenia netto zastosowanie znajdzie obowiązująca stawka podatku VAT;</w:t>
      </w:r>
    </w:p>
    <w:p w14:paraId="7284FFBC" w14:textId="77777777" w:rsidR="00294444" w:rsidRDefault="00EB3790">
      <w:pPr>
        <w:pStyle w:val="Akapitzlist"/>
        <w:numPr>
          <w:ilvl w:val="3"/>
          <w:numId w:val="56"/>
        </w:numPr>
        <w:ind w:left="426" w:hanging="426"/>
        <w:jc w:val="both"/>
      </w:pPr>
      <w:r>
        <w:rPr>
          <w:rFonts w:cstheme="minorHAnsi"/>
          <w:sz w:val="22"/>
        </w:rPr>
        <w:t>Zmiany Umowy zgodnie z ust. 2 mogą zostać dokonane na wniosek Wykonawcy. Wykonawca zobowiązany jest w tym celu przedstawić Zamawiającemu wraz z pisemnym wnioskiem o zawarcie</w:t>
      </w:r>
      <w:r>
        <w:rPr>
          <w:rFonts w:asciiTheme="minorHAnsi" w:hAnsiTheme="minorHAnsi" w:cstheme="minorHAnsi"/>
          <w:sz w:val="22"/>
        </w:rPr>
        <w:t xml:space="preserve"> </w:t>
      </w:r>
      <w:r>
        <w:rPr>
          <w:rFonts w:cstheme="minorHAnsi"/>
          <w:sz w:val="22"/>
        </w:rPr>
        <w:t>aneksu – szczegółowe pisemne uzasadnienie zawierające wyliczenia w zakresie wpływu zmian na wysokość wynagrodzenia Wykonawcy najpóźniej w terminie 14 dni od dnia wejścia w życie zmian wpływających na koszty Wykonawcy.</w:t>
      </w:r>
    </w:p>
    <w:p w14:paraId="7353B8CB" w14:textId="77777777" w:rsidR="00294444" w:rsidRDefault="00EB3790">
      <w:pPr>
        <w:pStyle w:val="Akapitzlist"/>
        <w:numPr>
          <w:ilvl w:val="3"/>
          <w:numId w:val="56"/>
        </w:numPr>
        <w:ind w:left="426" w:hanging="426"/>
        <w:jc w:val="both"/>
      </w:pPr>
      <w:r>
        <w:rPr>
          <w:rFonts w:cstheme="minorHAnsi"/>
          <w:sz w:val="22"/>
          <w:szCs w:val="22"/>
        </w:rPr>
        <w:t xml:space="preserve">Zmiana wynagrodzenia na podstawie ust. 3 wejdzie w życie po zawarciu przez Strony pisemnego aneksu do Umowy, w odniesieniu do zamówień składanych po jego zawarciu. </w:t>
      </w:r>
    </w:p>
    <w:p w14:paraId="6DE53A5B" w14:textId="77777777" w:rsidR="00294444" w:rsidRDefault="00294444">
      <w:pPr>
        <w:pStyle w:val="Akapitzlist"/>
        <w:ind w:left="360" w:right="15"/>
        <w:rPr>
          <w:color w:val="000000"/>
          <w:sz w:val="22"/>
          <w:szCs w:val="22"/>
        </w:rPr>
      </w:pPr>
    </w:p>
    <w:p w14:paraId="0DFCA395" w14:textId="0D8FE906" w:rsidR="00294444" w:rsidRDefault="00EB3790">
      <w:pPr>
        <w:spacing w:after="0" w:line="240" w:lineRule="auto"/>
        <w:ind w:left="0" w:right="15" w:firstLine="0"/>
        <w:jc w:val="center"/>
      </w:pPr>
      <w:r>
        <w:rPr>
          <w:b/>
          <w:bCs/>
          <w:sz w:val="22"/>
        </w:rPr>
        <w:t>§1</w:t>
      </w:r>
      <w:r w:rsidR="0081764B">
        <w:rPr>
          <w:b/>
          <w:bCs/>
          <w:sz w:val="22"/>
        </w:rPr>
        <w:t>2</w:t>
      </w:r>
    </w:p>
    <w:p w14:paraId="301C3B9C" w14:textId="77777777" w:rsidR="00294444" w:rsidRDefault="00EB3790">
      <w:pPr>
        <w:suppressAutoHyphens w:val="0"/>
        <w:spacing w:after="0" w:line="240" w:lineRule="auto"/>
        <w:ind w:left="0" w:right="15" w:firstLine="0"/>
      </w:pPr>
      <w:r>
        <w:rPr>
          <w:sz w:val="22"/>
        </w:rPr>
        <w:t>Osobami upoważnionymi do kontaktów przy wykonywaniu niniejszej umowy będą:</w:t>
      </w:r>
    </w:p>
    <w:p w14:paraId="46279727" w14:textId="77777777" w:rsidR="00294444" w:rsidRDefault="00EB3790">
      <w:pPr>
        <w:pStyle w:val="Akapitzlist"/>
        <w:numPr>
          <w:ilvl w:val="0"/>
          <w:numId w:val="59"/>
        </w:numPr>
        <w:suppressAutoHyphens w:val="0"/>
        <w:ind w:right="15"/>
        <w:rPr>
          <w:color w:val="000000"/>
        </w:rPr>
      </w:pPr>
      <w:r>
        <w:rPr>
          <w:color w:val="000000"/>
          <w:sz w:val="22"/>
          <w:szCs w:val="22"/>
        </w:rPr>
        <w:t>ze strony Zamawiającego:</w:t>
      </w:r>
    </w:p>
    <w:p w14:paraId="77DE97F2" w14:textId="77777777" w:rsidR="00294444" w:rsidRDefault="00EB3790">
      <w:pPr>
        <w:pStyle w:val="Akapitzlist"/>
        <w:numPr>
          <w:ilvl w:val="0"/>
          <w:numId w:val="58"/>
        </w:numPr>
        <w:suppressAutoHyphens w:val="0"/>
        <w:ind w:right="15"/>
        <w:jc w:val="both"/>
      </w:pPr>
      <w:r>
        <w:rPr>
          <w:color w:val="000000"/>
          <w:sz w:val="22"/>
          <w:szCs w:val="22"/>
        </w:rPr>
        <w:t xml:space="preserve">Aleksandra Śliż - Kierownik Służb Komunalnych Gminy w Lyskach, tel. 32 4402149, e-mail: </w:t>
      </w:r>
      <w:hyperlink r:id="rId18">
        <w:r>
          <w:rPr>
            <w:rStyle w:val="czeinternetowe"/>
            <w:color w:val="000000"/>
            <w:sz w:val="22"/>
            <w:szCs w:val="22"/>
          </w:rPr>
          <w:t>skg@lyski.pl</w:t>
        </w:r>
      </w:hyperlink>
    </w:p>
    <w:p w14:paraId="31780485" w14:textId="77777777" w:rsidR="00294444" w:rsidRDefault="00EB3790">
      <w:pPr>
        <w:pStyle w:val="Akapitzlist"/>
        <w:numPr>
          <w:ilvl w:val="0"/>
          <w:numId w:val="58"/>
        </w:numPr>
        <w:suppressAutoHyphens w:val="0"/>
        <w:ind w:right="15"/>
        <w:jc w:val="both"/>
      </w:pPr>
      <w:r>
        <w:rPr>
          <w:color w:val="000000"/>
          <w:sz w:val="22"/>
          <w:szCs w:val="22"/>
        </w:rPr>
        <w:t xml:space="preserve">Anna Kornas – podinspektor ds. kadr Służb Komunalnych Gminy w Lyskach, tel. 32 4402149, e-mail: </w:t>
      </w:r>
      <w:hyperlink r:id="rId19">
        <w:r>
          <w:rPr>
            <w:rStyle w:val="czeinternetowe"/>
            <w:color w:val="000000"/>
            <w:sz w:val="22"/>
            <w:szCs w:val="22"/>
          </w:rPr>
          <w:t>skg@lyski.pl</w:t>
        </w:r>
      </w:hyperlink>
    </w:p>
    <w:p w14:paraId="6452217B" w14:textId="77777777" w:rsidR="00294444" w:rsidRDefault="00294444">
      <w:pPr>
        <w:suppressAutoHyphens w:val="0"/>
        <w:ind w:right="15"/>
        <w:rPr>
          <w:sz w:val="22"/>
        </w:rPr>
      </w:pPr>
    </w:p>
    <w:p w14:paraId="3DDB4A3E" w14:textId="77777777" w:rsidR="00294444" w:rsidRDefault="00EB3790">
      <w:pPr>
        <w:pStyle w:val="Akapitzlist"/>
        <w:numPr>
          <w:ilvl w:val="0"/>
          <w:numId w:val="59"/>
        </w:numPr>
        <w:suppressAutoHyphens w:val="0"/>
        <w:ind w:right="15"/>
        <w:rPr>
          <w:color w:val="000000"/>
        </w:rPr>
      </w:pPr>
      <w:r>
        <w:rPr>
          <w:color w:val="000000"/>
          <w:sz w:val="22"/>
          <w:szCs w:val="22"/>
        </w:rPr>
        <w:t>ze strony Wykonawcy:</w:t>
      </w:r>
    </w:p>
    <w:p w14:paraId="20BC0F35" w14:textId="77777777" w:rsidR="00294444" w:rsidRDefault="00EB3790">
      <w:pPr>
        <w:pStyle w:val="Akapitzlist"/>
        <w:suppressAutoHyphens w:val="0"/>
        <w:ind w:left="360" w:right="15"/>
        <w:rPr>
          <w:color w:val="000000"/>
        </w:rPr>
      </w:pPr>
      <w:r>
        <w:rPr>
          <w:color w:val="000000"/>
          <w:sz w:val="22"/>
          <w:szCs w:val="22"/>
        </w:rPr>
        <w:t>……………………………………………………………………………….</w:t>
      </w:r>
    </w:p>
    <w:p w14:paraId="69A02032" w14:textId="77777777" w:rsidR="00294444" w:rsidRDefault="00294444">
      <w:pPr>
        <w:pStyle w:val="Tekstpodstawowy21"/>
        <w:tabs>
          <w:tab w:val="left" w:pos="360"/>
        </w:tabs>
        <w:ind w:left="360" w:hanging="360"/>
        <w:jc w:val="center"/>
        <w:rPr>
          <w:color w:val="000000"/>
          <w:sz w:val="22"/>
          <w:szCs w:val="22"/>
        </w:rPr>
      </w:pPr>
    </w:p>
    <w:p w14:paraId="3F0003FE" w14:textId="2F5C89E1" w:rsidR="00294444" w:rsidRDefault="00EB3790">
      <w:pPr>
        <w:pStyle w:val="Tekstpodstawowy21"/>
        <w:tabs>
          <w:tab w:val="left" w:pos="0"/>
        </w:tabs>
        <w:jc w:val="center"/>
        <w:rPr>
          <w:color w:val="000000"/>
        </w:rPr>
      </w:pPr>
      <w:r>
        <w:rPr>
          <w:color w:val="000000"/>
          <w:sz w:val="22"/>
          <w:szCs w:val="22"/>
        </w:rPr>
        <w:t>§1</w:t>
      </w:r>
      <w:r w:rsidR="0081764B">
        <w:rPr>
          <w:color w:val="000000"/>
          <w:sz w:val="22"/>
          <w:szCs w:val="22"/>
        </w:rPr>
        <w:t>3</w:t>
      </w:r>
    </w:p>
    <w:p w14:paraId="7EA5FB57" w14:textId="77777777" w:rsidR="00294444" w:rsidRDefault="00EB3790">
      <w:pPr>
        <w:pStyle w:val="Tekstpodstawowy21"/>
        <w:tabs>
          <w:tab w:val="left" w:pos="0"/>
        </w:tabs>
        <w:jc w:val="both"/>
        <w:rPr>
          <w:color w:val="000000"/>
        </w:rPr>
      </w:pPr>
      <w:r>
        <w:rPr>
          <w:b w:val="0"/>
          <w:bCs w:val="0"/>
          <w:color w:val="000000"/>
          <w:sz w:val="22"/>
          <w:szCs w:val="22"/>
        </w:rPr>
        <w:t>W sprawach nieuregulowanych niniejszą umową zastosowanie mają odpowiednie przepisy Kodeksu cywilnego oraz ustawy Prawo zamówień publicznych.</w:t>
      </w:r>
    </w:p>
    <w:p w14:paraId="40A8312A" w14:textId="77777777" w:rsidR="00294444" w:rsidRDefault="00294444">
      <w:pPr>
        <w:pStyle w:val="Tekstpodstawowy21"/>
        <w:tabs>
          <w:tab w:val="left" w:pos="0"/>
        </w:tabs>
        <w:jc w:val="both"/>
        <w:rPr>
          <w:b w:val="0"/>
          <w:bCs w:val="0"/>
          <w:color w:val="000000"/>
          <w:sz w:val="22"/>
          <w:szCs w:val="22"/>
        </w:rPr>
      </w:pPr>
    </w:p>
    <w:p w14:paraId="0F72FC24" w14:textId="18442CC6" w:rsidR="00294444" w:rsidRDefault="00EB3790">
      <w:pPr>
        <w:pStyle w:val="Tekstpodstawowy21"/>
        <w:tabs>
          <w:tab w:val="left" w:pos="0"/>
        </w:tabs>
        <w:jc w:val="center"/>
        <w:rPr>
          <w:color w:val="000000"/>
        </w:rPr>
      </w:pPr>
      <w:r>
        <w:rPr>
          <w:color w:val="000000"/>
          <w:sz w:val="22"/>
          <w:szCs w:val="22"/>
        </w:rPr>
        <w:t>§1</w:t>
      </w:r>
      <w:r w:rsidR="0081764B">
        <w:rPr>
          <w:color w:val="000000"/>
          <w:sz w:val="22"/>
          <w:szCs w:val="22"/>
        </w:rPr>
        <w:t>4</w:t>
      </w:r>
    </w:p>
    <w:p w14:paraId="611C7942" w14:textId="0A766719" w:rsidR="00294444" w:rsidRPr="0081764B" w:rsidRDefault="00EB3790">
      <w:pPr>
        <w:pStyle w:val="Tekstpodstawowy21"/>
        <w:tabs>
          <w:tab w:val="left" w:pos="0"/>
        </w:tabs>
        <w:jc w:val="both"/>
        <w:rPr>
          <w:b w:val="0"/>
          <w:bCs w:val="0"/>
          <w:color w:val="000000"/>
          <w:sz w:val="22"/>
          <w:szCs w:val="22"/>
        </w:rPr>
      </w:pPr>
      <w:r>
        <w:rPr>
          <w:b w:val="0"/>
          <w:bCs w:val="0"/>
          <w:color w:val="000000"/>
          <w:sz w:val="22"/>
          <w:szCs w:val="22"/>
        </w:rPr>
        <w:t>Ewentualne spory wynikłe z niniejszej umowy rozstrzygać będzie sąd miejscowo właściwy dla siedziby Zamawiającego.</w:t>
      </w:r>
    </w:p>
    <w:p w14:paraId="1C64BF8E" w14:textId="77777777" w:rsidR="00294444" w:rsidRDefault="00294444">
      <w:pPr>
        <w:pStyle w:val="Tekstpodstawowy21"/>
        <w:tabs>
          <w:tab w:val="left" w:pos="0"/>
        </w:tabs>
        <w:jc w:val="both"/>
        <w:rPr>
          <w:b w:val="0"/>
          <w:bCs w:val="0"/>
          <w:color w:val="000000"/>
          <w:sz w:val="22"/>
          <w:szCs w:val="22"/>
        </w:rPr>
      </w:pPr>
    </w:p>
    <w:p w14:paraId="6015779C" w14:textId="5BBEA079" w:rsidR="00294444" w:rsidRDefault="00EB3790">
      <w:pPr>
        <w:pStyle w:val="Tekstpodstawowy21"/>
        <w:tabs>
          <w:tab w:val="left" w:pos="0"/>
        </w:tabs>
        <w:jc w:val="center"/>
        <w:rPr>
          <w:color w:val="000000"/>
          <w:sz w:val="22"/>
          <w:szCs w:val="22"/>
        </w:rPr>
      </w:pPr>
      <w:r>
        <w:rPr>
          <w:color w:val="000000"/>
          <w:sz w:val="22"/>
          <w:szCs w:val="22"/>
        </w:rPr>
        <w:t>§1</w:t>
      </w:r>
      <w:r w:rsidR="0081764B">
        <w:rPr>
          <w:color w:val="000000"/>
          <w:sz w:val="22"/>
          <w:szCs w:val="22"/>
        </w:rPr>
        <w:t>5</w:t>
      </w:r>
    </w:p>
    <w:p w14:paraId="329A9163" w14:textId="77777777" w:rsidR="00294444" w:rsidRDefault="00294444">
      <w:pPr>
        <w:pStyle w:val="Tekstpodstawowy21"/>
        <w:tabs>
          <w:tab w:val="left" w:pos="0"/>
        </w:tabs>
        <w:jc w:val="center"/>
        <w:rPr>
          <w:color w:val="000000"/>
        </w:rPr>
      </w:pPr>
    </w:p>
    <w:p w14:paraId="6EC84426" w14:textId="77777777" w:rsidR="00294444" w:rsidRDefault="00EB3790">
      <w:pPr>
        <w:pStyle w:val="Tekstpodstawowy21"/>
        <w:tabs>
          <w:tab w:val="left" w:pos="0"/>
        </w:tabs>
        <w:jc w:val="both"/>
        <w:rPr>
          <w:b w:val="0"/>
          <w:bCs w:val="0"/>
          <w:color w:val="000000"/>
          <w:sz w:val="22"/>
          <w:szCs w:val="22"/>
        </w:rPr>
      </w:pPr>
      <w:r>
        <w:rPr>
          <w:b w:val="0"/>
          <w:bCs w:val="0"/>
          <w:color w:val="000000"/>
          <w:sz w:val="22"/>
          <w:szCs w:val="22"/>
        </w:rPr>
        <w:t xml:space="preserve">Umowę sporządzono w trzech jednobrzmiących egzemplarzach, dwa egzemplarze dla Zamawiającego, jeden dla Wykonawcy.  </w:t>
      </w:r>
    </w:p>
    <w:p w14:paraId="13EB670F" w14:textId="77777777" w:rsidR="00294444" w:rsidRDefault="00294444">
      <w:pPr>
        <w:pStyle w:val="Tekstpodstawowy21"/>
        <w:tabs>
          <w:tab w:val="left" w:pos="0"/>
        </w:tabs>
        <w:jc w:val="both"/>
        <w:rPr>
          <w:color w:val="000000"/>
        </w:rPr>
      </w:pPr>
    </w:p>
    <w:p w14:paraId="48DD6AAA" w14:textId="77777777" w:rsidR="00294444" w:rsidRDefault="00EB3790">
      <w:pPr>
        <w:pStyle w:val="NormalnyWeb"/>
        <w:spacing w:before="280" w:beforeAutospacing="0" w:after="0" w:afterAutospacing="0"/>
        <w:jc w:val="center"/>
        <w:rPr>
          <w:color w:val="000000"/>
        </w:rPr>
      </w:pPr>
      <w:r>
        <w:rPr>
          <w:b/>
          <w:bCs/>
          <w:color w:val="000000"/>
          <w:sz w:val="22"/>
          <w:szCs w:val="22"/>
        </w:rPr>
        <w:t>Zamawiający</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Wykonawca</w:t>
      </w:r>
    </w:p>
    <w:p w14:paraId="7151C8C8" w14:textId="77777777" w:rsidR="00294444" w:rsidRDefault="00294444">
      <w:pPr>
        <w:pStyle w:val="Tekstpodstawowy1"/>
        <w:spacing w:after="0"/>
        <w:ind w:left="10" w:hanging="10"/>
        <w:jc w:val="right"/>
        <w:rPr>
          <w:b/>
          <w:bCs/>
          <w:sz w:val="22"/>
          <w:szCs w:val="22"/>
        </w:rPr>
      </w:pPr>
    </w:p>
    <w:p w14:paraId="6990965E" w14:textId="77777777" w:rsidR="00294444" w:rsidRDefault="00294444">
      <w:pPr>
        <w:pStyle w:val="Tekstpodstawowy1"/>
        <w:spacing w:after="0"/>
        <w:ind w:left="10" w:hanging="10"/>
        <w:jc w:val="right"/>
        <w:rPr>
          <w:b/>
          <w:bCs/>
          <w:sz w:val="22"/>
          <w:szCs w:val="22"/>
        </w:rPr>
      </w:pPr>
    </w:p>
    <w:p w14:paraId="6AE57BC6" w14:textId="77777777" w:rsidR="00294444" w:rsidRDefault="00294444">
      <w:pPr>
        <w:pStyle w:val="Tekstpodstawowy1"/>
        <w:spacing w:after="0"/>
        <w:ind w:left="10" w:hanging="10"/>
        <w:jc w:val="right"/>
        <w:rPr>
          <w:b/>
          <w:bCs/>
          <w:sz w:val="22"/>
          <w:szCs w:val="22"/>
        </w:rPr>
      </w:pPr>
    </w:p>
    <w:p w14:paraId="00CA3CCA" w14:textId="77777777" w:rsidR="00294444" w:rsidRDefault="00294444">
      <w:pPr>
        <w:pStyle w:val="Tekstpodstawowy1"/>
        <w:spacing w:after="0"/>
        <w:ind w:left="10" w:hanging="10"/>
        <w:jc w:val="right"/>
        <w:rPr>
          <w:b/>
          <w:bCs/>
          <w:sz w:val="22"/>
          <w:szCs w:val="22"/>
        </w:rPr>
      </w:pPr>
    </w:p>
    <w:p w14:paraId="698ACD8C" w14:textId="77777777" w:rsidR="00294444" w:rsidRDefault="00294444">
      <w:pPr>
        <w:pStyle w:val="Tekstpodstawowy1"/>
        <w:spacing w:after="0"/>
        <w:ind w:left="10" w:hanging="10"/>
        <w:jc w:val="right"/>
        <w:rPr>
          <w:b/>
          <w:bCs/>
          <w:sz w:val="22"/>
          <w:szCs w:val="22"/>
        </w:rPr>
      </w:pPr>
    </w:p>
    <w:p w14:paraId="0CFC6E99" w14:textId="77777777" w:rsidR="00294444" w:rsidRDefault="00294444">
      <w:pPr>
        <w:pStyle w:val="Tekstpodstawowy1"/>
        <w:spacing w:after="0"/>
        <w:ind w:left="10" w:hanging="10"/>
        <w:jc w:val="right"/>
        <w:rPr>
          <w:b/>
          <w:bCs/>
          <w:sz w:val="22"/>
          <w:szCs w:val="22"/>
        </w:rPr>
      </w:pPr>
    </w:p>
    <w:p w14:paraId="4B2B9064" w14:textId="77777777" w:rsidR="00294444" w:rsidRDefault="00294444">
      <w:pPr>
        <w:pStyle w:val="Tekstpodstawowy1"/>
        <w:spacing w:after="0"/>
        <w:ind w:left="10" w:hanging="10"/>
        <w:jc w:val="right"/>
        <w:rPr>
          <w:b/>
          <w:bCs/>
          <w:sz w:val="22"/>
          <w:szCs w:val="22"/>
        </w:rPr>
      </w:pPr>
    </w:p>
    <w:p w14:paraId="614F17A1" w14:textId="3B1F2457" w:rsidR="00294444" w:rsidRDefault="00294444">
      <w:pPr>
        <w:pStyle w:val="Tekstpodstawowy1"/>
        <w:spacing w:after="0"/>
        <w:ind w:left="10" w:hanging="10"/>
        <w:jc w:val="right"/>
        <w:rPr>
          <w:b/>
          <w:bCs/>
          <w:sz w:val="22"/>
          <w:szCs w:val="22"/>
        </w:rPr>
      </w:pPr>
    </w:p>
    <w:p w14:paraId="34C1E40A" w14:textId="0D562396" w:rsidR="0081764B" w:rsidRDefault="0081764B">
      <w:pPr>
        <w:pStyle w:val="Tekstpodstawowy1"/>
        <w:spacing w:after="0"/>
        <w:ind w:left="10" w:hanging="10"/>
        <w:jc w:val="right"/>
        <w:rPr>
          <w:b/>
          <w:bCs/>
          <w:sz w:val="22"/>
          <w:szCs w:val="22"/>
        </w:rPr>
      </w:pPr>
    </w:p>
    <w:p w14:paraId="3C9FDDB3" w14:textId="5C08FC4F" w:rsidR="0081764B" w:rsidRDefault="0081764B">
      <w:pPr>
        <w:pStyle w:val="Tekstpodstawowy1"/>
        <w:spacing w:after="0"/>
        <w:ind w:left="10" w:hanging="10"/>
        <w:jc w:val="right"/>
        <w:rPr>
          <w:b/>
          <w:bCs/>
          <w:sz w:val="22"/>
          <w:szCs w:val="22"/>
        </w:rPr>
      </w:pPr>
    </w:p>
    <w:p w14:paraId="5FC44C32" w14:textId="08AC10C7" w:rsidR="0081764B" w:rsidRDefault="0081764B">
      <w:pPr>
        <w:pStyle w:val="Tekstpodstawowy1"/>
        <w:spacing w:after="0"/>
        <w:ind w:left="10" w:hanging="10"/>
        <w:jc w:val="right"/>
        <w:rPr>
          <w:b/>
          <w:bCs/>
          <w:sz w:val="22"/>
          <w:szCs w:val="22"/>
        </w:rPr>
      </w:pPr>
    </w:p>
    <w:p w14:paraId="4C0C6A60" w14:textId="1359B4AD" w:rsidR="0081764B" w:rsidRDefault="0081764B">
      <w:pPr>
        <w:pStyle w:val="Tekstpodstawowy1"/>
        <w:spacing w:after="0"/>
        <w:ind w:left="10" w:hanging="10"/>
        <w:jc w:val="right"/>
        <w:rPr>
          <w:b/>
          <w:bCs/>
          <w:sz w:val="22"/>
          <w:szCs w:val="22"/>
        </w:rPr>
      </w:pPr>
    </w:p>
    <w:p w14:paraId="7375157B" w14:textId="77777777" w:rsidR="0081764B" w:rsidRDefault="0081764B">
      <w:pPr>
        <w:pStyle w:val="Tekstpodstawowy1"/>
        <w:spacing w:after="0"/>
        <w:ind w:left="10" w:hanging="10"/>
        <w:jc w:val="right"/>
        <w:rPr>
          <w:b/>
          <w:bCs/>
          <w:sz w:val="22"/>
          <w:szCs w:val="22"/>
        </w:rPr>
      </w:pPr>
    </w:p>
    <w:p w14:paraId="324A6A62" w14:textId="77777777" w:rsidR="00294444" w:rsidRDefault="00EB3790">
      <w:pPr>
        <w:jc w:val="right"/>
        <w:rPr>
          <w:sz w:val="22"/>
        </w:rPr>
      </w:pPr>
      <w:r>
        <w:rPr>
          <w:sz w:val="22"/>
        </w:rPr>
        <w:lastRenderedPageBreak/>
        <w:t>Zał. nr 1 do umowy SKG-KR.073.    /2022</w:t>
      </w:r>
      <w:bookmarkStart w:id="7" w:name="_Hlk109215048"/>
      <w:bookmarkEnd w:id="7"/>
    </w:p>
    <w:p w14:paraId="6BE004D8" w14:textId="77777777" w:rsidR="00294444" w:rsidRDefault="00294444">
      <w:pPr>
        <w:jc w:val="right"/>
        <w:rPr>
          <w:sz w:val="22"/>
        </w:rPr>
      </w:pPr>
    </w:p>
    <w:p w14:paraId="0C26CB1B"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 xml:space="preserve">1.  Przedmiotem zamówienia jest sprzedaż obejmująca dostawę do Zamawiającego, </w:t>
      </w:r>
    </w:p>
    <w:p w14:paraId="474A8F5E" w14:textId="77777777" w:rsidR="00294444" w:rsidRDefault="00EB3790">
      <w:pPr>
        <w:rPr>
          <w:sz w:val="22"/>
        </w:rPr>
      </w:pPr>
      <w:r>
        <w:rPr>
          <w:sz w:val="22"/>
        </w:rPr>
        <w:t>a)  125 ton węgla – orzech  o parametrach:</w:t>
      </w:r>
    </w:p>
    <w:p w14:paraId="126AEAB5" w14:textId="77777777" w:rsidR="00294444" w:rsidRDefault="00EB3790">
      <w:pPr>
        <w:rPr>
          <w:sz w:val="22"/>
        </w:rPr>
      </w:pPr>
      <w:r>
        <w:rPr>
          <w:sz w:val="22"/>
        </w:rPr>
        <w:t>- zawartość popiołu max. 12, 00 %</w:t>
      </w:r>
    </w:p>
    <w:p w14:paraId="2ABAE843" w14:textId="77777777" w:rsidR="00294444" w:rsidRDefault="00EB3790">
      <w:pPr>
        <w:rPr>
          <w:sz w:val="22"/>
        </w:rPr>
      </w:pPr>
      <w:r>
        <w:rPr>
          <w:sz w:val="22"/>
        </w:rPr>
        <w:t>- zawartość siarki całkowitej 1,70 %</w:t>
      </w:r>
    </w:p>
    <w:p w14:paraId="5F6D2941" w14:textId="77777777" w:rsidR="00294444" w:rsidRDefault="00EB3790">
      <w:pPr>
        <w:rPr>
          <w:sz w:val="22"/>
        </w:rPr>
      </w:pPr>
      <w:r>
        <w:rPr>
          <w:sz w:val="22"/>
        </w:rPr>
        <w:t>- wartość opałowa min. 22 MJ/kg</w:t>
      </w:r>
    </w:p>
    <w:p w14:paraId="79D4976C" w14:textId="77777777" w:rsidR="00294444" w:rsidRDefault="00EB3790">
      <w:pPr>
        <w:rPr>
          <w:sz w:val="22"/>
        </w:rPr>
      </w:pPr>
      <w:r>
        <w:rPr>
          <w:sz w:val="22"/>
        </w:rPr>
        <w:t>- wymiar ziarna max. 80 %</w:t>
      </w:r>
    </w:p>
    <w:p w14:paraId="6BC21141" w14:textId="77777777" w:rsidR="00294444" w:rsidRDefault="00EB3790">
      <w:pPr>
        <w:rPr>
          <w:sz w:val="22"/>
        </w:rPr>
      </w:pPr>
      <w:r>
        <w:rPr>
          <w:sz w:val="22"/>
        </w:rPr>
        <w:t>- zawartość podziarna 10 %</w:t>
      </w:r>
    </w:p>
    <w:p w14:paraId="0F1CD0BE" w14:textId="77777777" w:rsidR="00294444" w:rsidRDefault="00EB3790">
      <w:pPr>
        <w:rPr>
          <w:sz w:val="22"/>
        </w:rPr>
      </w:pPr>
      <w:r>
        <w:rPr>
          <w:sz w:val="22"/>
        </w:rPr>
        <w:t>- zawartość nadziarna 10 %</w:t>
      </w:r>
    </w:p>
    <w:p w14:paraId="5F80D2AD" w14:textId="77777777" w:rsidR="00294444" w:rsidRDefault="00EB3790">
      <w:pPr>
        <w:rPr>
          <w:sz w:val="22"/>
        </w:rPr>
      </w:pPr>
      <w:r>
        <w:rPr>
          <w:sz w:val="22"/>
        </w:rPr>
        <w:t xml:space="preserve">- zawartość wilgoci całkowitej max. 20 %, </w:t>
      </w:r>
    </w:p>
    <w:p w14:paraId="6C1F25E4" w14:textId="77777777" w:rsidR="00294444" w:rsidRDefault="00294444">
      <w:pPr>
        <w:rPr>
          <w:sz w:val="22"/>
        </w:rPr>
      </w:pPr>
    </w:p>
    <w:p w14:paraId="01FD7D04" w14:textId="77777777" w:rsidR="00294444" w:rsidRDefault="00EB3790">
      <w:pPr>
        <w:rPr>
          <w:sz w:val="22"/>
        </w:rPr>
      </w:pPr>
      <w:r>
        <w:rPr>
          <w:sz w:val="22"/>
        </w:rPr>
        <w:t xml:space="preserve">b) 68 ton węgla kamiennego groszek typu II </w:t>
      </w:r>
      <w:proofErr w:type="spellStart"/>
      <w:r>
        <w:rPr>
          <w:sz w:val="22"/>
        </w:rPr>
        <w:t>Jaret</w:t>
      </w:r>
      <w:proofErr w:type="spellEnd"/>
    </w:p>
    <w:p w14:paraId="74B1A631" w14:textId="77777777" w:rsidR="00294444" w:rsidRDefault="00EB3790">
      <w:pPr>
        <w:rPr>
          <w:sz w:val="22"/>
        </w:rPr>
      </w:pPr>
      <w:r>
        <w:rPr>
          <w:sz w:val="22"/>
        </w:rPr>
        <w:t>- zawartość popiołu max. 14, 00 %</w:t>
      </w:r>
    </w:p>
    <w:p w14:paraId="5E41984B" w14:textId="77777777" w:rsidR="00294444" w:rsidRDefault="00EB3790">
      <w:pPr>
        <w:rPr>
          <w:sz w:val="22"/>
        </w:rPr>
      </w:pPr>
      <w:r>
        <w:rPr>
          <w:sz w:val="22"/>
        </w:rPr>
        <w:t>- zawartość siarki całkowitej 1,70 %</w:t>
      </w:r>
    </w:p>
    <w:p w14:paraId="157C54C8" w14:textId="77777777" w:rsidR="00294444" w:rsidRDefault="00EB3790">
      <w:pPr>
        <w:rPr>
          <w:sz w:val="22"/>
        </w:rPr>
      </w:pPr>
      <w:r>
        <w:rPr>
          <w:sz w:val="22"/>
        </w:rPr>
        <w:t>- wartość opałowa min. 21, 00 MJ/kg</w:t>
      </w:r>
    </w:p>
    <w:p w14:paraId="5DCD46D5" w14:textId="77777777" w:rsidR="00294444" w:rsidRDefault="00EB3790">
      <w:pPr>
        <w:rPr>
          <w:sz w:val="22"/>
        </w:rPr>
      </w:pPr>
      <w:r>
        <w:rPr>
          <w:sz w:val="22"/>
        </w:rPr>
        <w:t>- zdolność spiekania RI max. 90,00</w:t>
      </w:r>
    </w:p>
    <w:p w14:paraId="272352D7" w14:textId="77777777" w:rsidR="00294444" w:rsidRDefault="00EB3790">
      <w:pPr>
        <w:rPr>
          <w:sz w:val="22"/>
        </w:rPr>
      </w:pPr>
      <w:r>
        <w:rPr>
          <w:sz w:val="22"/>
        </w:rPr>
        <w:t>- wymiar ziarna max. 40 %</w:t>
      </w:r>
    </w:p>
    <w:p w14:paraId="112DC671" w14:textId="77777777" w:rsidR="00294444" w:rsidRDefault="00EB3790">
      <w:pPr>
        <w:rPr>
          <w:sz w:val="22"/>
        </w:rPr>
      </w:pPr>
      <w:r>
        <w:rPr>
          <w:sz w:val="22"/>
        </w:rPr>
        <w:t>- zawartość podziarna 10 %</w:t>
      </w:r>
    </w:p>
    <w:p w14:paraId="2422A9B4" w14:textId="77777777" w:rsidR="00294444" w:rsidRDefault="00EB3790">
      <w:pPr>
        <w:rPr>
          <w:sz w:val="22"/>
        </w:rPr>
      </w:pPr>
      <w:r>
        <w:rPr>
          <w:sz w:val="22"/>
        </w:rPr>
        <w:t>- zawartość nadziarna 10 %</w:t>
      </w:r>
    </w:p>
    <w:p w14:paraId="60D53142" w14:textId="77777777" w:rsidR="00294444" w:rsidRDefault="00EB3790">
      <w:pPr>
        <w:rPr>
          <w:sz w:val="22"/>
        </w:rPr>
      </w:pPr>
      <w:r>
        <w:rPr>
          <w:sz w:val="22"/>
        </w:rPr>
        <w:t>- zawartość wilgoci całkowitej max. 20 %,</w:t>
      </w:r>
    </w:p>
    <w:p w14:paraId="6DCFAD21" w14:textId="77777777" w:rsidR="00294444" w:rsidRDefault="00294444">
      <w:pPr>
        <w:rPr>
          <w:sz w:val="22"/>
        </w:rPr>
      </w:pPr>
    </w:p>
    <w:p w14:paraId="5331CA5E" w14:textId="77777777" w:rsidR="00294444" w:rsidRDefault="00EB3790">
      <w:pPr>
        <w:rPr>
          <w:sz w:val="22"/>
        </w:rPr>
      </w:pPr>
      <w:r>
        <w:rPr>
          <w:sz w:val="22"/>
        </w:rPr>
        <w:t>3.  Faktycznie dostarczona ilość będzie zależała od rzeczywistego zapotrzebowania zamawiającego,</w:t>
      </w:r>
      <w:r>
        <w:rPr>
          <w:sz w:val="22"/>
        </w:rPr>
        <w:br/>
        <w:t xml:space="preserve">uwarunkowanego m.in. warunkami atmosferycznymi panującymi w okresie grzewczym. </w:t>
      </w:r>
    </w:p>
    <w:p w14:paraId="382D49E5" w14:textId="77777777" w:rsidR="00294444" w:rsidRDefault="00294444">
      <w:pPr>
        <w:rPr>
          <w:sz w:val="22"/>
        </w:rPr>
      </w:pPr>
    </w:p>
    <w:p w14:paraId="3C78B68D"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4. Dostawa odbywać się będzie cyklicznie, stosownie do bieżącego zapotrzebowania w okresie grzewczym 2022/2023 tzn. przez okres 8  miesięcy począwszy od dnia 01.09.2022 roku do 30.04.2023 r.</w:t>
      </w:r>
    </w:p>
    <w:p w14:paraId="7E000953"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 xml:space="preserve">5. Minimalna jednorazowa dostawa 1,5 tony. </w:t>
      </w:r>
    </w:p>
    <w:p w14:paraId="6272A7A4"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6. Termin pojedynczej dostawy: w ciągu ….. godzin od zgłoszenia dokonanego drogą mailową na wskazany w umowie adres.</w:t>
      </w:r>
    </w:p>
    <w:p w14:paraId="63962D65" w14:textId="77777777" w:rsidR="00294444" w:rsidRDefault="00EB3790">
      <w:pPr>
        <w:pStyle w:val="Tekstpodstawowy1"/>
        <w:spacing w:after="0"/>
        <w:ind w:left="10" w:hanging="10"/>
        <w:jc w:val="both"/>
        <w:rPr>
          <w:sz w:val="22"/>
          <w:szCs w:val="22"/>
        </w:rPr>
      </w:pPr>
      <w:r>
        <w:rPr>
          <w:sz w:val="22"/>
          <w:szCs w:val="22"/>
        </w:rPr>
        <w:t xml:space="preserve">7. Kod według Wspólnego Słownika Zamówień: </w:t>
      </w:r>
    </w:p>
    <w:p w14:paraId="13586E56" w14:textId="77777777" w:rsidR="00294444" w:rsidRDefault="00EB3790">
      <w:pPr>
        <w:pStyle w:val="Tekstpodstawowy1"/>
        <w:spacing w:after="0"/>
        <w:rPr>
          <w:sz w:val="22"/>
          <w:szCs w:val="22"/>
        </w:rPr>
      </w:pPr>
      <w:r>
        <w:rPr>
          <w:sz w:val="22"/>
          <w:szCs w:val="22"/>
        </w:rPr>
        <w:t>09111100-1 – węgiel</w:t>
      </w:r>
    </w:p>
    <w:p w14:paraId="428D8945" w14:textId="77777777" w:rsidR="00294444" w:rsidRDefault="00EB3790">
      <w:pPr>
        <w:pStyle w:val="Tekstpodstawowy1"/>
        <w:spacing w:after="0"/>
        <w:ind w:left="10" w:hanging="10"/>
        <w:jc w:val="both"/>
        <w:rPr>
          <w:sz w:val="22"/>
          <w:szCs w:val="22"/>
        </w:rPr>
      </w:pPr>
      <w:r>
        <w:rPr>
          <w:sz w:val="22"/>
          <w:szCs w:val="22"/>
        </w:rPr>
        <w:t>09111200-2 – paliwa na bazie węgla</w:t>
      </w:r>
    </w:p>
    <w:p w14:paraId="4AD80677" w14:textId="77777777" w:rsidR="00294444" w:rsidRDefault="00294444">
      <w:pPr>
        <w:pStyle w:val="Tekstpodstawowy1"/>
        <w:spacing w:after="0"/>
        <w:ind w:left="10" w:hanging="10"/>
        <w:jc w:val="both"/>
        <w:rPr>
          <w:sz w:val="22"/>
          <w:szCs w:val="22"/>
        </w:rPr>
      </w:pPr>
    </w:p>
    <w:p w14:paraId="5C7CDA5F" w14:textId="77777777" w:rsidR="00294444" w:rsidRDefault="00294444">
      <w:pPr>
        <w:pStyle w:val="Tekstpodstawowy1"/>
        <w:spacing w:after="0"/>
        <w:ind w:left="10" w:hanging="10"/>
        <w:jc w:val="both"/>
        <w:rPr>
          <w:sz w:val="22"/>
          <w:szCs w:val="22"/>
        </w:rPr>
      </w:pPr>
    </w:p>
    <w:p w14:paraId="3CD251DE" w14:textId="77777777" w:rsidR="00294444" w:rsidRDefault="00294444">
      <w:pPr>
        <w:pStyle w:val="Tekstpodstawowy1"/>
        <w:spacing w:after="0"/>
        <w:ind w:left="10" w:hanging="10"/>
        <w:jc w:val="both"/>
        <w:rPr>
          <w:sz w:val="22"/>
          <w:szCs w:val="22"/>
        </w:rPr>
      </w:pPr>
    </w:p>
    <w:p w14:paraId="6B9B85F1" w14:textId="77777777" w:rsidR="00294444" w:rsidRDefault="00294444">
      <w:pPr>
        <w:pStyle w:val="Tekstpodstawowy1"/>
        <w:spacing w:after="0"/>
        <w:ind w:left="10" w:hanging="10"/>
        <w:jc w:val="both"/>
        <w:rPr>
          <w:sz w:val="22"/>
          <w:szCs w:val="22"/>
        </w:rPr>
      </w:pPr>
    </w:p>
    <w:p w14:paraId="486E55A7" w14:textId="77777777" w:rsidR="00294444" w:rsidRDefault="00294444">
      <w:pPr>
        <w:pStyle w:val="Tekstpodstawowy1"/>
        <w:spacing w:after="0"/>
        <w:ind w:left="10" w:hanging="10"/>
        <w:jc w:val="both"/>
        <w:rPr>
          <w:sz w:val="22"/>
          <w:szCs w:val="22"/>
        </w:rPr>
      </w:pPr>
    </w:p>
    <w:p w14:paraId="4BD8BF1C" w14:textId="77777777" w:rsidR="00294444" w:rsidRDefault="00294444">
      <w:pPr>
        <w:pStyle w:val="Tekstpodstawowy1"/>
        <w:spacing w:after="0"/>
        <w:ind w:left="10" w:hanging="10"/>
        <w:jc w:val="both"/>
        <w:rPr>
          <w:sz w:val="22"/>
          <w:szCs w:val="22"/>
        </w:rPr>
      </w:pPr>
    </w:p>
    <w:p w14:paraId="55286E09" w14:textId="77777777" w:rsidR="00294444" w:rsidRDefault="00294444">
      <w:pPr>
        <w:pStyle w:val="Tekstpodstawowy1"/>
        <w:spacing w:after="0"/>
        <w:ind w:left="10" w:hanging="10"/>
        <w:jc w:val="both"/>
        <w:rPr>
          <w:sz w:val="22"/>
          <w:szCs w:val="22"/>
        </w:rPr>
      </w:pPr>
    </w:p>
    <w:p w14:paraId="0B123972" w14:textId="77777777" w:rsidR="00294444" w:rsidRDefault="00294444">
      <w:pPr>
        <w:pStyle w:val="Tekstpodstawowy1"/>
        <w:spacing w:after="0"/>
        <w:ind w:left="10" w:hanging="10"/>
        <w:jc w:val="both"/>
        <w:rPr>
          <w:sz w:val="22"/>
          <w:szCs w:val="22"/>
        </w:rPr>
      </w:pPr>
    </w:p>
    <w:p w14:paraId="55328CA6" w14:textId="77777777" w:rsidR="00294444" w:rsidRDefault="00294444">
      <w:pPr>
        <w:pStyle w:val="Tekstpodstawowy1"/>
        <w:spacing w:after="0"/>
        <w:ind w:left="10" w:hanging="10"/>
        <w:jc w:val="both"/>
        <w:rPr>
          <w:sz w:val="22"/>
          <w:szCs w:val="22"/>
        </w:rPr>
      </w:pPr>
    </w:p>
    <w:p w14:paraId="0F4AAC07" w14:textId="77777777" w:rsidR="00294444" w:rsidRDefault="00294444">
      <w:pPr>
        <w:pStyle w:val="Tekstpodstawowy1"/>
        <w:spacing w:after="0"/>
        <w:ind w:left="10" w:hanging="10"/>
        <w:jc w:val="both"/>
        <w:rPr>
          <w:sz w:val="22"/>
          <w:szCs w:val="22"/>
        </w:rPr>
      </w:pPr>
    </w:p>
    <w:p w14:paraId="3EB6355A" w14:textId="77777777" w:rsidR="00294444" w:rsidRDefault="00294444">
      <w:pPr>
        <w:pStyle w:val="Tekstpodstawowy1"/>
        <w:spacing w:after="0"/>
        <w:ind w:left="10" w:hanging="10"/>
        <w:jc w:val="both"/>
        <w:rPr>
          <w:sz w:val="22"/>
          <w:szCs w:val="22"/>
        </w:rPr>
      </w:pPr>
    </w:p>
    <w:p w14:paraId="6F2988FF" w14:textId="77777777" w:rsidR="00294444" w:rsidRDefault="00294444">
      <w:pPr>
        <w:pStyle w:val="Tekstpodstawowy1"/>
        <w:spacing w:after="0"/>
        <w:ind w:left="10" w:hanging="10"/>
        <w:jc w:val="both"/>
        <w:rPr>
          <w:sz w:val="22"/>
          <w:szCs w:val="22"/>
        </w:rPr>
      </w:pPr>
    </w:p>
    <w:p w14:paraId="27798D88" w14:textId="77777777" w:rsidR="00294444" w:rsidRDefault="00294444">
      <w:pPr>
        <w:pStyle w:val="Tekstpodstawowy1"/>
        <w:spacing w:after="0"/>
        <w:ind w:left="10" w:hanging="10"/>
        <w:jc w:val="both"/>
        <w:rPr>
          <w:sz w:val="22"/>
          <w:szCs w:val="22"/>
        </w:rPr>
      </w:pPr>
    </w:p>
    <w:p w14:paraId="7D376DA6" w14:textId="77777777" w:rsidR="00294444" w:rsidRDefault="00294444">
      <w:pPr>
        <w:pStyle w:val="Tekstpodstawowy1"/>
        <w:spacing w:after="0"/>
        <w:ind w:left="10" w:hanging="10"/>
        <w:jc w:val="both"/>
        <w:rPr>
          <w:sz w:val="22"/>
          <w:szCs w:val="22"/>
        </w:rPr>
      </w:pPr>
    </w:p>
    <w:p w14:paraId="527671F0" w14:textId="77777777" w:rsidR="00294444" w:rsidRDefault="00EB3790">
      <w:pPr>
        <w:pStyle w:val="Tekstpodstawowy1"/>
        <w:spacing w:after="0"/>
        <w:ind w:left="10" w:hanging="10"/>
        <w:jc w:val="right"/>
        <w:rPr>
          <w:sz w:val="22"/>
          <w:szCs w:val="22"/>
        </w:rPr>
      </w:pPr>
      <w:r>
        <w:rPr>
          <w:sz w:val="22"/>
          <w:szCs w:val="22"/>
        </w:rPr>
        <w:lastRenderedPageBreak/>
        <w:t>Zał. nr 1 do umowy SKG-KR.073.    /2022</w:t>
      </w:r>
    </w:p>
    <w:p w14:paraId="24FDEF1D" w14:textId="77777777" w:rsidR="00294444" w:rsidRDefault="00294444">
      <w:pPr>
        <w:pStyle w:val="Tekstpodstawowy1"/>
        <w:spacing w:after="0"/>
        <w:ind w:left="10" w:hanging="10"/>
        <w:jc w:val="both"/>
        <w:rPr>
          <w:sz w:val="22"/>
          <w:szCs w:val="22"/>
        </w:rPr>
      </w:pPr>
    </w:p>
    <w:p w14:paraId="3CCAE6BB" w14:textId="77777777" w:rsidR="00294444" w:rsidRDefault="00294444">
      <w:pPr>
        <w:pStyle w:val="Tekstpodstawowy1"/>
        <w:spacing w:after="0"/>
        <w:ind w:left="10" w:hanging="10"/>
        <w:jc w:val="both"/>
        <w:rPr>
          <w:sz w:val="22"/>
          <w:szCs w:val="22"/>
        </w:rPr>
      </w:pPr>
    </w:p>
    <w:p w14:paraId="4F025A71" w14:textId="77777777" w:rsidR="00294444" w:rsidRDefault="00EB3790">
      <w:pPr>
        <w:pStyle w:val="Tekstpodstawowy1"/>
        <w:spacing w:after="0"/>
        <w:ind w:left="11" w:hanging="11"/>
        <w:jc w:val="right"/>
        <w:outlineLvl w:val="0"/>
        <w:rPr>
          <w:b/>
          <w:sz w:val="22"/>
        </w:rPr>
      </w:pPr>
      <w:r>
        <w:rPr>
          <w:b/>
          <w:sz w:val="22"/>
        </w:rPr>
        <w:t>Załącznik nr 1</w:t>
      </w:r>
    </w:p>
    <w:p w14:paraId="285477F8" w14:textId="77777777" w:rsidR="00294444" w:rsidRDefault="00EB3790">
      <w:pPr>
        <w:pStyle w:val="Tekstpodstawowy1"/>
        <w:spacing w:after="0"/>
        <w:ind w:left="11" w:hanging="11"/>
        <w:jc w:val="right"/>
        <w:outlineLvl w:val="0"/>
      </w:pPr>
      <w:r>
        <w:rPr>
          <w:sz w:val="22"/>
        </w:rPr>
        <w:t xml:space="preserve">Zamawiający: Służby Komunalne Gminy w Lyskach, ul. Sikorskiego 2, 44-295 Lyski </w:t>
      </w:r>
    </w:p>
    <w:p w14:paraId="4B8B338B" w14:textId="77777777" w:rsidR="00294444" w:rsidRDefault="00294444">
      <w:pPr>
        <w:pStyle w:val="Tekstpodstawowy1"/>
        <w:spacing w:after="0"/>
        <w:ind w:left="10" w:right="1" w:hanging="10"/>
        <w:rPr>
          <w:sz w:val="22"/>
        </w:rPr>
      </w:pPr>
    </w:p>
    <w:p w14:paraId="36453C28" w14:textId="77777777" w:rsidR="00294444" w:rsidRDefault="00EB3790">
      <w:pPr>
        <w:pStyle w:val="Tekstpodstawowy1"/>
        <w:shd w:val="clear" w:color="auto" w:fill="D9D9D9" w:themeFill="background1" w:themeFillShade="D9"/>
        <w:spacing w:after="0"/>
        <w:ind w:left="10" w:right="1" w:hanging="10"/>
        <w:jc w:val="center"/>
        <w:rPr>
          <w:b/>
          <w:sz w:val="22"/>
        </w:rPr>
      </w:pPr>
      <w:r>
        <w:rPr>
          <w:b/>
          <w:sz w:val="22"/>
        </w:rPr>
        <w:t>FORMULARZ OFERTY</w:t>
      </w:r>
    </w:p>
    <w:p w14:paraId="19218A26" w14:textId="77777777" w:rsidR="00294444" w:rsidRDefault="00294444">
      <w:pPr>
        <w:pStyle w:val="Tekstpodstawowy1"/>
        <w:tabs>
          <w:tab w:val="left" w:pos="851"/>
        </w:tabs>
        <w:spacing w:after="0"/>
        <w:ind w:left="360" w:right="1"/>
        <w:rPr>
          <w:sz w:val="22"/>
        </w:rPr>
      </w:pPr>
    </w:p>
    <w:p w14:paraId="36BD8F73" w14:textId="77777777" w:rsidR="00294444" w:rsidRDefault="00EB3790">
      <w:pPr>
        <w:pStyle w:val="Tekstpodstawowy1"/>
        <w:numPr>
          <w:ilvl w:val="0"/>
          <w:numId w:val="20"/>
        </w:numPr>
        <w:spacing w:after="0"/>
        <w:ind w:right="1"/>
        <w:rPr>
          <w:sz w:val="22"/>
        </w:rPr>
      </w:pPr>
      <w:r>
        <w:rPr>
          <w:sz w:val="22"/>
        </w:rPr>
        <w:t>Oferta złożona w postępowaniu o udzielenie zamówienia publicznego na zadanie:</w:t>
      </w:r>
    </w:p>
    <w:p w14:paraId="2134F8BC" w14:textId="77777777" w:rsidR="00294444" w:rsidRDefault="00EB3790">
      <w:pPr>
        <w:pStyle w:val="NormalnyWeb"/>
        <w:spacing w:before="280" w:beforeAutospacing="0" w:after="0" w:afterAutospacing="0"/>
        <w:ind w:left="350"/>
        <w:rPr>
          <w:rStyle w:val="Pogrubienie"/>
          <w:sz w:val="22"/>
          <w:szCs w:val="22"/>
        </w:rPr>
      </w:pPr>
      <w:r>
        <w:rPr>
          <w:b/>
          <w:bCs/>
          <w:sz w:val="22"/>
          <w:szCs w:val="22"/>
        </w:rPr>
        <w:t>Zakup i dostawa węgla i groszku do kotłowni budynków w Gminie Lyski</w:t>
      </w:r>
    </w:p>
    <w:p w14:paraId="0837027E" w14:textId="77777777" w:rsidR="00294444" w:rsidRDefault="00EB3790">
      <w:pPr>
        <w:pStyle w:val="NormalnyWeb"/>
        <w:spacing w:before="280" w:beforeAutospacing="0" w:after="0" w:afterAutospacing="0"/>
        <w:ind w:left="350"/>
      </w:pPr>
      <w:r>
        <w:rPr>
          <w:sz w:val="22"/>
          <w:szCs w:val="22"/>
          <w:lang w:eastAsia="ar-SA"/>
        </w:rPr>
        <w:t>numer postępowania:</w:t>
      </w:r>
      <w:r>
        <w:rPr>
          <w:b/>
          <w:sz w:val="22"/>
          <w:szCs w:val="22"/>
          <w:lang w:eastAsia="ar-SA"/>
        </w:rPr>
        <w:t xml:space="preserve"> </w:t>
      </w:r>
      <w:r>
        <w:rPr>
          <w:b/>
          <w:bCs/>
          <w:sz w:val="22"/>
          <w:szCs w:val="22"/>
          <w:lang w:eastAsia="ar-SA"/>
        </w:rPr>
        <w:t>ZP.271.02.2022.SKG</w:t>
      </w:r>
    </w:p>
    <w:p w14:paraId="4167461C" w14:textId="77777777" w:rsidR="00294444" w:rsidRDefault="00294444">
      <w:pPr>
        <w:pStyle w:val="Akapitzlist"/>
        <w:ind w:left="360" w:right="1" w:hanging="10"/>
        <w:rPr>
          <w:b/>
        </w:rPr>
      </w:pPr>
    </w:p>
    <w:p w14:paraId="31F96BB3" w14:textId="77777777" w:rsidR="00294444" w:rsidRDefault="00EB3790">
      <w:pPr>
        <w:pStyle w:val="Tekstpodstawowy1"/>
        <w:numPr>
          <w:ilvl w:val="0"/>
          <w:numId w:val="20"/>
        </w:numPr>
        <w:spacing w:after="0"/>
        <w:rPr>
          <w:sz w:val="22"/>
        </w:rPr>
      </w:pPr>
      <w:r>
        <w:rPr>
          <w:sz w:val="22"/>
        </w:rPr>
        <w:t>Dane dotyczące wykonawcy:</w:t>
      </w:r>
    </w:p>
    <w:p w14:paraId="48A58F76" w14:textId="77777777" w:rsidR="00294444" w:rsidRDefault="00294444">
      <w:pPr>
        <w:pStyle w:val="Tekstpodstawowy1"/>
        <w:tabs>
          <w:tab w:val="left" w:pos="851"/>
        </w:tabs>
        <w:spacing w:after="0"/>
        <w:ind w:left="1146" w:hanging="10"/>
        <w:rPr>
          <w:sz w:val="22"/>
        </w:rPr>
      </w:pPr>
    </w:p>
    <w:p w14:paraId="127D8F1E" w14:textId="77777777" w:rsidR="00294444" w:rsidRDefault="00EB3790">
      <w:pPr>
        <w:pStyle w:val="Tekstpodstawowy1"/>
        <w:spacing w:after="0"/>
        <w:ind w:left="360" w:hanging="10"/>
        <w:rPr>
          <w:b/>
          <w:sz w:val="22"/>
        </w:rPr>
      </w:pPr>
      <w:r>
        <w:rPr>
          <w:b/>
          <w:sz w:val="22"/>
        </w:rPr>
        <w:t>Nazwa i adres wykonawcy:</w:t>
      </w:r>
    </w:p>
    <w:p w14:paraId="75E81EED" w14:textId="77777777" w:rsidR="00294444" w:rsidRDefault="00EB3790">
      <w:pPr>
        <w:pStyle w:val="Tekstpodstawowy1"/>
        <w:spacing w:after="0"/>
        <w:ind w:left="360" w:hanging="10"/>
        <w:rPr>
          <w:sz w:val="22"/>
        </w:rPr>
      </w:pPr>
      <w:r>
        <w:rPr>
          <w:sz w:val="22"/>
        </w:rPr>
        <w:t>................................................................................................................................................</w:t>
      </w:r>
    </w:p>
    <w:p w14:paraId="64F770AB" w14:textId="77777777" w:rsidR="00294444" w:rsidRDefault="00EB3790">
      <w:pPr>
        <w:pStyle w:val="Tekstpodstawowy1"/>
        <w:spacing w:after="0"/>
        <w:ind w:left="360" w:hanging="10"/>
        <w:rPr>
          <w:sz w:val="22"/>
        </w:rPr>
      </w:pPr>
      <w:r>
        <w:rPr>
          <w:sz w:val="22"/>
        </w:rPr>
        <w:t>................................................................................................................................................</w:t>
      </w:r>
    </w:p>
    <w:p w14:paraId="03AA32A8" w14:textId="77777777" w:rsidR="00294444" w:rsidRDefault="00294444">
      <w:pPr>
        <w:pStyle w:val="Tekstpodstawowy1"/>
        <w:spacing w:after="0"/>
        <w:ind w:left="360" w:hanging="10"/>
        <w:rPr>
          <w:b/>
          <w:sz w:val="22"/>
        </w:rPr>
      </w:pPr>
    </w:p>
    <w:p w14:paraId="3366050A" w14:textId="77777777" w:rsidR="00294444" w:rsidRDefault="00EB3790">
      <w:pPr>
        <w:pStyle w:val="Tekstpodstawowy1"/>
        <w:spacing w:after="0"/>
        <w:ind w:left="360" w:hanging="10"/>
        <w:rPr>
          <w:b/>
          <w:sz w:val="22"/>
        </w:rPr>
      </w:pPr>
      <w:r>
        <w:rPr>
          <w:b/>
          <w:sz w:val="22"/>
        </w:rPr>
        <w:t>tel.:</w:t>
      </w:r>
      <w:r>
        <w:rPr>
          <w:b/>
          <w:sz w:val="22"/>
        </w:rPr>
        <w:tab/>
      </w:r>
      <w:r>
        <w:rPr>
          <w:sz w:val="22"/>
        </w:rPr>
        <w:t>.........................................................</w:t>
      </w:r>
    </w:p>
    <w:p w14:paraId="6BDC1856" w14:textId="77777777" w:rsidR="00294444" w:rsidRDefault="00EB3790">
      <w:pPr>
        <w:pStyle w:val="Tekstpodstawowy1"/>
        <w:spacing w:after="0"/>
        <w:ind w:left="360" w:hanging="10"/>
        <w:rPr>
          <w:b/>
          <w:sz w:val="22"/>
        </w:rPr>
      </w:pPr>
      <w:r>
        <w:rPr>
          <w:b/>
          <w:sz w:val="22"/>
        </w:rPr>
        <w:t>e-mail:</w:t>
      </w:r>
      <w:r>
        <w:rPr>
          <w:b/>
          <w:sz w:val="22"/>
        </w:rPr>
        <w:tab/>
      </w:r>
      <w:r>
        <w:rPr>
          <w:sz w:val="22"/>
        </w:rPr>
        <w:t>.........................................................</w:t>
      </w:r>
    </w:p>
    <w:p w14:paraId="759E94EC" w14:textId="77777777" w:rsidR="00294444" w:rsidRDefault="00EB3790">
      <w:pPr>
        <w:pStyle w:val="Tekstpodstawowy1"/>
        <w:spacing w:after="0"/>
        <w:ind w:left="360" w:hanging="10"/>
        <w:rPr>
          <w:b/>
          <w:sz w:val="22"/>
        </w:rPr>
      </w:pPr>
      <w:r>
        <w:rPr>
          <w:b/>
          <w:sz w:val="22"/>
        </w:rPr>
        <w:t>REGON:</w:t>
      </w:r>
      <w:r>
        <w:rPr>
          <w:b/>
          <w:sz w:val="22"/>
        </w:rPr>
        <w:tab/>
      </w:r>
      <w:r>
        <w:rPr>
          <w:sz w:val="22"/>
        </w:rPr>
        <w:t>.........................................................</w:t>
      </w:r>
    </w:p>
    <w:p w14:paraId="5FC42156" w14:textId="77777777" w:rsidR="00294444" w:rsidRDefault="00EB3790">
      <w:pPr>
        <w:pStyle w:val="Tekstpodstawowy1"/>
        <w:spacing w:after="0"/>
        <w:ind w:left="360" w:hanging="10"/>
        <w:rPr>
          <w:sz w:val="22"/>
        </w:rPr>
      </w:pPr>
      <w:r>
        <w:rPr>
          <w:b/>
          <w:sz w:val="22"/>
        </w:rPr>
        <w:t>NIP:</w:t>
      </w:r>
      <w:r>
        <w:rPr>
          <w:b/>
          <w:sz w:val="22"/>
        </w:rPr>
        <w:tab/>
      </w:r>
      <w:r>
        <w:rPr>
          <w:sz w:val="22"/>
        </w:rPr>
        <w:t>.........................................................</w:t>
      </w:r>
    </w:p>
    <w:p w14:paraId="023FC6F9" w14:textId="77777777" w:rsidR="00294444" w:rsidRDefault="00EB3790">
      <w:pPr>
        <w:pStyle w:val="Tekstpodstawowy1"/>
        <w:spacing w:after="0"/>
        <w:ind w:left="360" w:hanging="10"/>
        <w:rPr>
          <w:b/>
          <w:sz w:val="22"/>
        </w:rPr>
      </w:pPr>
      <w:r>
        <w:rPr>
          <w:b/>
          <w:sz w:val="22"/>
        </w:rPr>
        <w:t xml:space="preserve">adres skrzynki </w:t>
      </w:r>
      <w:proofErr w:type="spellStart"/>
      <w:r>
        <w:rPr>
          <w:b/>
          <w:sz w:val="22"/>
        </w:rPr>
        <w:t>ePUAP</w:t>
      </w:r>
      <w:proofErr w:type="spellEnd"/>
      <w:r>
        <w:rPr>
          <w:b/>
          <w:sz w:val="22"/>
        </w:rPr>
        <w:tab/>
      </w:r>
      <w:r>
        <w:rPr>
          <w:sz w:val="22"/>
        </w:rPr>
        <w:t>.........................................................</w:t>
      </w:r>
    </w:p>
    <w:p w14:paraId="63C0F30E" w14:textId="77777777" w:rsidR="00294444" w:rsidRDefault="00294444">
      <w:pPr>
        <w:pStyle w:val="Tekstpodstawowy1"/>
        <w:spacing w:after="0"/>
        <w:ind w:left="10" w:hanging="10"/>
        <w:rPr>
          <w:b/>
          <w:sz w:val="22"/>
        </w:rPr>
      </w:pPr>
    </w:p>
    <w:p w14:paraId="7C394D8E" w14:textId="77777777" w:rsidR="00294444" w:rsidRDefault="00EB3790">
      <w:pPr>
        <w:pStyle w:val="Tekstpodstawowy1"/>
        <w:numPr>
          <w:ilvl w:val="0"/>
          <w:numId w:val="20"/>
        </w:numPr>
        <w:spacing w:after="0"/>
      </w:pPr>
      <w:r>
        <w:rPr>
          <w:b/>
          <w:sz w:val="22"/>
        </w:rPr>
        <w:t>Oferuję wykonanie przedmiotu zamówienia:</w:t>
      </w:r>
    </w:p>
    <w:p w14:paraId="3D613FE4" w14:textId="77777777" w:rsidR="00294444" w:rsidRDefault="00294444">
      <w:pPr>
        <w:pStyle w:val="Tekstpodstawowy1"/>
        <w:spacing w:after="0"/>
        <w:ind w:left="360"/>
      </w:pPr>
    </w:p>
    <w:p w14:paraId="56DCD8AE"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cena brutto</w:t>
      </w:r>
      <w:r>
        <w:rPr>
          <w:rFonts w:cs="Times New Roman"/>
          <w:b/>
          <w:sz w:val="22"/>
          <w:szCs w:val="22"/>
          <w:lang w:val="pl-PL"/>
        </w:rPr>
        <w:t xml:space="preserve"> ....................................................... zł</w:t>
      </w:r>
    </w:p>
    <w:p w14:paraId="717176A8" w14:textId="77777777" w:rsidR="00294444" w:rsidRDefault="00294444">
      <w:pPr>
        <w:pStyle w:val="Textbodyindent"/>
        <w:spacing w:line="276" w:lineRule="auto"/>
        <w:rPr>
          <w:rFonts w:cs="Times New Roman"/>
          <w:bCs/>
          <w:sz w:val="22"/>
          <w:szCs w:val="22"/>
          <w:lang w:val="pl-PL"/>
        </w:rPr>
      </w:pPr>
    </w:p>
    <w:p w14:paraId="28E1F701" w14:textId="77777777" w:rsidR="00294444" w:rsidRDefault="00EB3790">
      <w:pPr>
        <w:pStyle w:val="Textbodyindent"/>
        <w:spacing w:line="276" w:lineRule="auto"/>
        <w:rPr>
          <w:rFonts w:cs="Times New Roman"/>
          <w:bCs/>
          <w:sz w:val="22"/>
          <w:szCs w:val="22"/>
          <w:lang w:val="pl-PL"/>
        </w:rPr>
      </w:pPr>
      <w:r>
        <w:rPr>
          <w:rFonts w:cs="Times New Roman"/>
          <w:bCs/>
          <w:sz w:val="22"/>
          <w:szCs w:val="22"/>
          <w:lang w:val="pl-PL"/>
        </w:rPr>
        <w:t xml:space="preserve"> zachowaniem następujących zryczałtowanych cen jednostkowych za n/w opał:</w:t>
      </w:r>
    </w:p>
    <w:p w14:paraId="7FCDB175" w14:textId="77777777" w:rsidR="00294444" w:rsidRDefault="00294444">
      <w:pPr>
        <w:pStyle w:val="Textbodyindent"/>
        <w:spacing w:line="276" w:lineRule="auto"/>
        <w:rPr>
          <w:rFonts w:cs="Times New Roman"/>
          <w:bCs/>
          <w:sz w:val="8"/>
          <w:szCs w:val="8"/>
          <w:lang w:val="pl-PL"/>
        </w:rPr>
      </w:pPr>
    </w:p>
    <w:tbl>
      <w:tblPr>
        <w:tblStyle w:val="Tabela-Siatka"/>
        <w:tblW w:w="8849" w:type="dxa"/>
        <w:tblInd w:w="360" w:type="dxa"/>
        <w:tblLayout w:type="fixed"/>
        <w:tblLook w:val="04A0" w:firstRow="1" w:lastRow="0" w:firstColumn="1" w:lastColumn="0" w:noHBand="0" w:noVBand="1"/>
      </w:tblPr>
      <w:tblGrid>
        <w:gridCol w:w="4598"/>
        <w:gridCol w:w="4251"/>
      </w:tblGrid>
      <w:tr w:rsidR="00294444" w14:paraId="1E8DC942" w14:textId="77777777">
        <w:tc>
          <w:tcPr>
            <w:tcW w:w="4597" w:type="dxa"/>
          </w:tcPr>
          <w:p w14:paraId="111DDC61"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Rodzaj opału – zapotrzebowanie w tonach</w:t>
            </w:r>
          </w:p>
        </w:tc>
        <w:tc>
          <w:tcPr>
            <w:tcW w:w="4251" w:type="dxa"/>
          </w:tcPr>
          <w:p w14:paraId="419C26EA"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294444" w14:paraId="007EFC40" w14:textId="77777777">
        <w:tc>
          <w:tcPr>
            <w:tcW w:w="4597" w:type="dxa"/>
          </w:tcPr>
          <w:p w14:paraId="406EB22F"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125 ton</w:t>
            </w:r>
          </w:p>
        </w:tc>
        <w:tc>
          <w:tcPr>
            <w:tcW w:w="4251" w:type="dxa"/>
          </w:tcPr>
          <w:p w14:paraId="71B67A4E" w14:textId="77777777" w:rsidR="00294444" w:rsidRDefault="00294444">
            <w:pPr>
              <w:pStyle w:val="Textbodyindent"/>
              <w:spacing w:line="276" w:lineRule="auto"/>
              <w:ind w:left="0" w:right="286" w:hanging="10"/>
              <w:jc w:val="center"/>
              <w:rPr>
                <w:rFonts w:cs="Times New Roman"/>
                <w:b/>
                <w:sz w:val="22"/>
                <w:szCs w:val="22"/>
                <w:lang w:val="pl-PL"/>
              </w:rPr>
            </w:pPr>
          </w:p>
        </w:tc>
      </w:tr>
      <w:tr w:rsidR="00294444" w14:paraId="7B9E3CA7" w14:textId="77777777">
        <w:tc>
          <w:tcPr>
            <w:tcW w:w="4597" w:type="dxa"/>
          </w:tcPr>
          <w:p w14:paraId="229FC4BF"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 xml:space="preserve">węgiel kamienny groszek typu II </w:t>
            </w:r>
            <w:proofErr w:type="spellStart"/>
            <w:r>
              <w:rPr>
                <w:rFonts w:cs="Times New Roman"/>
                <w:bCs/>
                <w:sz w:val="22"/>
                <w:szCs w:val="22"/>
                <w:lang w:val="pl-PL"/>
              </w:rPr>
              <w:t>Jaret</w:t>
            </w:r>
            <w:proofErr w:type="spellEnd"/>
            <w:r>
              <w:rPr>
                <w:rFonts w:cs="Times New Roman"/>
                <w:bCs/>
                <w:sz w:val="22"/>
                <w:szCs w:val="22"/>
                <w:lang w:val="pl-PL"/>
              </w:rPr>
              <w:t xml:space="preserve"> - 68 ton</w:t>
            </w:r>
          </w:p>
        </w:tc>
        <w:tc>
          <w:tcPr>
            <w:tcW w:w="4251" w:type="dxa"/>
          </w:tcPr>
          <w:p w14:paraId="664B8E48" w14:textId="77777777" w:rsidR="00294444" w:rsidRDefault="00294444">
            <w:pPr>
              <w:pStyle w:val="Textbodyindent"/>
              <w:spacing w:line="276" w:lineRule="auto"/>
              <w:ind w:left="0" w:right="286" w:hanging="10"/>
              <w:jc w:val="center"/>
              <w:rPr>
                <w:rFonts w:cs="Times New Roman"/>
                <w:b/>
                <w:sz w:val="22"/>
                <w:szCs w:val="22"/>
                <w:lang w:val="pl-PL"/>
              </w:rPr>
            </w:pPr>
          </w:p>
        </w:tc>
      </w:tr>
    </w:tbl>
    <w:p w14:paraId="0089C8C2" w14:textId="77777777" w:rsidR="00294444" w:rsidRDefault="00294444">
      <w:pPr>
        <w:pStyle w:val="Textbodyindent"/>
        <w:spacing w:line="276" w:lineRule="auto"/>
        <w:ind w:left="0" w:right="286" w:hanging="10"/>
        <w:rPr>
          <w:rFonts w:cs="Times New Roman"/>
          <w:b/>
          <w:sz w:val="22"/>
          <w:szCs w:val="22"/>
          <w:lang w:val="pl-PL"/>
        </w:rPr>
      </w:pPr>
    </w:p>
    <w:p w14:paraId="40E77825" w14:textId="77777777" w:rsidR="00294444" w:rsidRDefault="00EB3790">
      <w:pPr>
        <w:pStyle w:val="Textbodyindent"/>
        <w:numPr>
          <w:ilvl w:val="0"/>
          <w:numId w:val="47"/>
        </w:numPr>
        <w:spacing w:line="276" w:lineRule="auto"/>
        <w:rPr>
          <w:rFonts w:cs="Times New Roman"/>
          <w:bCs/>
          <w:sz w:val="22"/>
          <w:szCs w:val="22"/>
          <w:lang w:val="pl-PL"/>
        </w:rPr>
      </w:pPr>
      <w:r>
        <w:rPr>
          <w:rFonts w:cs="Times New Roman"/>
          <w:bCs/>
          <w:sz w:val="22"/>
          <w:szCs w:val="22"/>
          <w:lang w:val="pl-PL"/>
        </w:rPr>
        <w:t xml:space="preserve">deklarujemy termin dostawy: </w:t>
      </w:r>
    </w:p>
    <w:p w14:paraId="0AF8E9BB" w14:textId="77777777" w:rsidR="00294444" w:rsidRDefault="00EB3790">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0A2B520D" w14:textId="77777777" w:rsidR="00294444" w:rsidRDefault="00EB3790">
      <w:pPr>
        <w:pStyle w:val="Textbodyindent"/>
        <w:tabs>
          <w:tab w:val="clear" w:pos="7033"/>
          <w:tab w:val="center" w:pos="709"/>
        </w:tabs>
        <w:spacing w:line="276" w:lineRule="auto"/>
        <w:rPr>
          <w:rFonts w:cs="Times New Roman"/>
          <w:bCs/>
          <w:sz w:val="22"/>
          <w:szCs w:val="22"/>
          <w:lang w:val="pl-PL"/>
        </w:rPr>
      </w:pPr>
      <w:r>
        <w:rPr>
          <w:rFonts w:cs="Times New Roman"/>
          <w:bCs/>
          <w:sz w:val="22"/>
          <w:szCs w:val="22"/>
          <w:lang w:val="pl-PL"/>
        </w:rPr>
        <w:tab/>
      </w:r>
      <w:r>
        <w:rPr>
          <w:rFonts w:cs="Times New Roman"/>
          <w:bCs/>
          <w:sz w:val="22"/>
          <w:szCs w:val="22"/>
          <w:lang w:val="pl-PL"/>
        </w:rPr>
        <w:tab/>
      </w:r>
    </w:p>
    <w:p w14:paraId="3AF76928"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8 miesięcy począwszy od dnia 01.09.2022 roku do 30.04.2023 r.</w:t>
      </w:r>
    </w:p>
    <w:p w14:paraId="4089F25B"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07236A33" w14:textId="77777777" w:rsidR="00294444" w:rsidRDefault="00294444">
      <w:pPr>
        <w:pStyle w:val="Textbodyindent"/>
        <w:tabs>
          <w:tab w:val="clear" w:pos="7033"/>
        </w:tabs>
        <w:spacing w:line="276" w:lineRule="auto"/>
        <w:ind w:left="0" w:right="286" w:hanging="10"/>
        <w:jc w:val="both"/>
        <w:rPr>
          <w:rFonts w:cs="Times New Roman"/>
          <w:color w:val="000000"/>
          <w:sz w:val="22"/>
          <w:szCs w:val="22"/>
          <w:lang w:val="pl-PL"/>
        </w:rPr>
      </w:pPr>
    </w:p>
    <w:p w14:paraId="74ADD189" w14:textId="77777777" w:rsidR="00294444" w:rsidRDefault="00EB3790">
      <w:pPr>
        <w:pStyle w:val="Textbodyindent"/>
        <w:numPr>
          <w:ilvl w:val="0"/>
          <w:numId w:val="31"/>
        </w:numPr>
        <w:tabs>
          <w:tab w:val="clear" w:pos="7033"/>
        </w:tabs>
        <w:spacing w:line="276" w:lineRule="auto"/>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p>
    <w:p w14:paraId="4B4C58A6" w14:textId="77777777" w:rsidR="00294444" w:rsidRDefault="00EB3790">
      <w:pPr>
        <w:pStyle w:val="Textbodyindent"/>
        <w:spacing w:line="276" w:lineRule="auto"/>
        <w:rPr>
          <w:rFonts w:cs="Times New Roman"/>
          <w:sz w:val="22"/>
          <w:lang w:val="pl-PL"/>
        </w:rPr>
      </w:pPr>
      <w:r>
        <w:rPr>
          <w:rFonts w:cs="Times New Roman"/>
          <w:sz w:val="22"/>
          <w:lang w:val="pl-PL"/>
        </w:rPr>
        <w:t>……………………………………………………………………………………….</w:t>
      </w:r>
      <w:r>
        <w:rPr>
          <w:rStyle w:val="Zakotwiczenieprzypisudolnego"/>
          <w:rFonts w:cs="Times New Roman"/>
          <w:sz w:val="22"/>
          <w:lang w:val="pl-PL"/>
        </w:rPr>
        <w:footnoteReference w:id="5"/>
      </w:r>
    </w:p>
    <w:p w14:paraId="4AF1B717" w14:textId="77777777" w:rsidR="00294444" w:rsidRDefault="00EB3790">
      <w:pPr>
        <w:pStyle w:val="Textbodyindent"/>
        <w:numPr>
          <w:ilvl w:val="0"/>
          <w:numId w:val="31"/>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6"/>
      </w:r>
    </w:p>
    <w:p w14:paraId="3609BE94" w14:textId="77777777" w:rsidR="00294444" w:rsidRDefault="00EB3790">
      <w:pPr>
        <w:pStyle w:val="Tekstpodstawowy1"/>
        <w:numPr>
          <w:ilvl w:val="0"/>
          <w:numId w:val="34"/>
        </w:numPr>
        <w:spacing w:after="0"/>
        <w:ind w:right="1"/>
      </w:pPr>
      <w:r>
        <w:rPr>
          <w:b/>
          <w:sz w:val="22"/>
        </w:rPr>
        <w:lastRenderedPageBreak/>
        <w:t>Niniejszym oświadczam, że:</w:t>
      </w:r>
    </w:p>
    <w:p w14:paraId="2EE109B6" w14:textId="77777777" w:rsidR="00294444" w:rsidRDefault="00EB3790">
      <w:pPr>
        <w:pStyle w:val="Tekstpodstawowy1"/>
        <w:numPr>
          <w:ilvl w:val="0"/>
          <w:numId w:val="33"/>
        </w:numPr>
        <w:spacing w:after="0"/>
        <w:ind w:right="1"/>
        <w:rPr>
          <w:sz w:val="22"/>
        </w:rPr>
      </w:pPr>
      <w:r>
        <w:rPr>
          <w:sz w:val="22"/>
        </w:rPr>
        <w:t>zapoznałem się z warunkami zamówienia i przyjmuję je bez zastrzeżeń;</w:t>
      </w:r>
    </w:p>
    <w:p w14:paraId="0A3E4BB6" w14:textId="77777777" w:rsidR="00294444" w:rsidRDefault="00EB3790">
      <w:pPr>
        <w:pStyle w:val="Tekstpodstawowy"/>
        <w:numPr>
          <w:ilvl w:val="0"/>
          <w:numId w:val="33"/>
        </w:numPr>
        <w:suppressAutoHyphens w:val="0"/>
        <w:spacing w:after="0" w:line="240" w:lineRule="auto"/>
        <w:ind w:right="0"/>
        <w:rPr>
          <w:bCs/>
          <w:sz w:val="22"/>
        </w:rPr>
      </w:pPr>
      <w:r>
        <w:rPr>
          <w:bCs/>
          <w:sz w:val="22"/>
        </w:rPr>
        <w:t>akceptuję warunki płatności określone przez zamawiającego;</w:t>
      </w:r>
    </w:p>
    <w:p w14:paraId="12EB2843" w14:textId="77777777" w:rsidR="00294444" w:rsidRDefault="00EB3790">
      <w:pPr>
        <w:pStyle w:val="Tekstpodstawowy"/>
        <w:numPr>
          <w:ilvl w:val="0"/>
          <w:numId w:val="33"/>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62744D15" w14:textId="77777777" w:rsidR="00294444" w:rsidRDefault="00EB3790">
      <w:pPr>
        <w:pStyle w:val="Tekstpodstawowy1"/>
        <w:numPr>
          <w:ilvl w:val="0"/>
          <w:numId w:val="33"/>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22BE080E" w14:textId="77777777" w:rsidR="00294444" w:rsidRDefault="00EB3790">
      <w:pPr>
        <w:pStyle w:val="Tekstpodstawowy1"/>
        <w:numPr>
          <w:ilvl w:val="0"/>
          <w:numId w:val="33"/>
        </w:numPr>
        <w:spacing w:after="0"/>
        <w:ind w:right="1"/>
      </w:pPr>
      <w:r>
        <w:rPr>
          <w:sz w:val="22"/>
        </w:rPr>
        <w:t>przedmiot oferty jest zgodny z przedmiotem zamówienia;</w:t>
      </w:r>
    </w:p>
    <w:p w14:paraId="6F47CA5D" w14:textId="77777777" w:rsidR="00294444" w:rsidRDefault="00EB3790">
      <w:pPr>
        <w:pStyle w:val="Tekstpodstawowy1"/>
        <w:numPr>
          <w:ilvl w:val="0"/>
          <w:numId w:val="33"/>
        </w:numPr>
        <w:spacing w:after="0"/>
        <w:ind w:right="1"/>
      </w:pPr>
      <w:r>
        <w:rPr>
          <w:sz w:val="22"/>
        </w:rPr>
        <w:t>jestem związany niniejszą ofertą przez okres wskazany w SWZ;</w:t>
      </w:r>
    </w:p>
    <w:p w14:paraId="302B445A" w14:textId="77777777" w:rsidR="00294444" w:rsidRDefault="00EB3790">
      <w:pPr>
        <w:pStyle w:val="Akapitzlist"/>
        <w:numPr>
          <w:ilvl w:val="0"/>
          <w:numId w:val="33"/>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06EA0033" w14:textId="77777777" w:rsidR="00294444" w:rsidRDefault="00294444">
      <w:pPr>
        <w:pStyle w:val="Tekstpodstawowy1"/>
        <w:spacing w:after="0"/>
        <w:ind w:left="720" w:right="1"/>
        <w:rPr>
          <w:sz w:val="22"/>
        </w:rPr>
      </w:pPr>
    </w:p>
    <w:p w14:paraId="5A164D49" w14:textId="77777777" w:rsidR="00294444" w:rsidRDefault="00294444">
      <w:pPr>
        <w:ind w:left="360"/>
        <w:jc w:val="left"/>
        <w:rPr>
          <w:b/>
          <w:i/>
          <w:sz w:val="20"/>
          <w:szCs w:val="20"/>
        </w:rPr>
      </w:pPr>
    </w:p>
    <w:p w14:paraId="249FE288" w14:textId="77777777" w:rsidR="00294444" w:rsidRDefault="00EB3790">
      <w:pPr>
        <w:ind w:left="360"/>
        <w:jc w:val="left"/>
      </w:pPr>
      <w:r>
        <w:rPr>
          <w:b/>
          <w:i/>
          <w:sz w:val="20"/>
          <w:szCs w:val="20"/>
        </w:rPr>
        <w:t>Uwagi:</w:t>
      </w:r>
    </w:p>
    <w:p w14:paraId="24C23C4C" w14:textId="77777777" w:rsidR="00294444" w:rsidRDefault="00EB3790">
      <w:pPr>
        <w:pStyle w:val="Tekstpodstawowy1"/>
        <w:ind w:left="360" w:right="1" w:hanging="10"/>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8FEEA0" w14:textId="77777777" w:rsidR="00294444" w:rsidRDefault="00EB3790">
      <w:pPr>
        <w:pStyle w:val="Tekstpodstawowy1"/>
        <w:numPr>
          <w:ilvl w:val="0"/>
          <w:numId w:val="35"/>
        </w:numPr>
        <w:tabs>
          <w:tab w:val="left" w:pos="426"/>
        </w:tabs>
        <w:spacing w:after="0"/>
      </w:pPr>
      <w:r>
        <w:rPr>
          <w:b/>
          <w:sz w:val="22"/>
        </w:rPr>
        <w:t>Przedmiot zamówienia wykonam (zaznaczyć właściwe):</w:t>
      </w:r>
    </w:p>
    <w:p w14:paraId="0EC240C0" w14:textId="77777777" w:rsidR="00294444" w:rsidRDefault="00FD46A9">
      <w:pPr>
        <w:pStyle w:val="Akapitzlist"/>
        <w:ind w:left="360" w:right="286" w:hanging="10"/>
      </w:pPr>
      <w:sdt>
        <w:sdtPr>
          <w:id w:val="141266015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samodzielnie</w:t>
      </w:r>
    </w:p>
    <w:p w14:paraId="4D3ACA4F" w14:textId="77777777" w:rsidR="00294444" w:rsidRDefault="00FD46A9">
      <w:pPr>
        <w:pStyle w:val="Akapitzlist"/>
        <w:ind w:left="360" w:right="286" w:hanging="10"/>
      </w:pPr>
      <w:sdt>
        <w:sdtPr>
          <w:id w:val="-164241915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z udziałem podwykonawców</w:t>
      </w:r>
    </w:p>
    <w:p w14:paraId="63701A41" w14:textId="77777777" w:rsidR="00294444" w:rsidRDefault="00294444">
      <w:pPr>
        <w:pStyle w:val="Tekstpodstawowy1"/>
        <w:tabs>
          <w:tab w:val="left" w:pos="426"/>
        </w:tabs>
        <w:spacing w:after="0"/>
        <w:ind w:left="360"/>
        <w:rPr>
          <w:b/>
          <w:sz w:val="22"/>
        </w:rPr>
      </w:pPr>
    </w:p>
    <w:p w14:paraId="5EAC1C7C" w14:textId="77777777" w:rsidR="00294444" w:rsidRDefault="00EB3790">
      <w:pPr>
        <w:pStyle w:val="Tekstpodstawowy1"/>
        <w:numPr>
          <w:ilvl w:val="0"/>
          <w:numId w:val="36"/>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294444" w14:paraId="173F9E5F"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0BCD97F8" w14:textId="77777777" w:rsidR="00294444" w:rsidRDefault="00EB3790">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694BAD2E" w14:textId="77777777" w:rsidR="00294444" w:rsidRDefault="00EB3790">
            <w:pPr>
              <w:pStyle w:val="Tekstpodstawowy1"/>
              <w:widowControl w:val="0"/>
              <w:jc w:val="center"/>
              <w:rPr>
                <w:b/>
                <w:sz w:val="22"/>
              </w:rPr>
            </w:pPr>
            <w:r>
              <w:rPr>
                <w:b/>
                <w:sz w:val="22"/>
              </w:rPr>
              <w:t>część/zakres zamówienia oraz nazwa podwykonawcy*</w:t>
            </w:r>
          </w:p>
        </w:tc>
      </w:tr>
      <w:tr w:rsidR="00294444" w14:paraId="2A28DBCF" w14:textId="77777777">
        <w:tc>
          <w:tcPr>
            <w:tcW w:w="484" w:type="dxa"/>
            <w:tcBorders>
              <w:top w:val="single" w:sz="4" w:space="0" w:color="000000"/>
              <w:left w:val="single" w:sz="4" w:space="0" w:color="000000"/>
              <w:bottom w:val="single" w:sz="4" w:space="0" w:color="000000"/>
              <w:right w:val="single" w:sz="4" w:space="0" w:color="000000"/>
            </w:tcBorders>
          </w:tcPr>
          <w:p w14:paraId="7EAB621F" w14:textId="77777777" w:rsidR="00294444" w:rsidRDefault="00EB3790">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0FE047A2" w14:textId="77777777" w:rsidR="00294444" w:rsidRDefault="00294444">
            <w:pPr>
              <w:pStyle w:val="Tekstpodstawowy1"/>
              <w:widowControl w:val="0"/>
              <w:rPr>
                <w:sz w:val="22"/>
              </w:rPr>
            </w:pPr>
          </w:p>
        </w:tc>
      </w:tr>
      <w:tr w:rsidR="00294444" w14:paraId="74CCB325" w14:textId="77777777">
        <w:tc>
          <w:tcPr>
            <w:tcW w:w="484" w:type="dxa"/>
            <w:tcBorders>
              <w:top w:val="single" w:sz="4" w:space="0" w:color="000000"/>
              <w:left w:val="single" w:sz="4" w:space="0" w:color="000000"/>
              <w:bottom w:val="single" w:sz="4" w:space="0" w:color="000000"/>
              <w:right w:val="single" w:sz="4" w:space="0" w:color="000000"/>
            </w:tcBorders>
          </w:tcPr>
          <w:p w14:paraId="7C855263" w14:textId="77777777" w:rsidR="00294444" w:rsidRDefault="00EB3790">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21B69707" w14:textId="77777777" w:rsidR="00294444" w:rsidRDefault="00294444">
            <w:pPr>
              <w:pStyle w:val="Tekstpodstawowy1"/>
              <w:widowControl w:val="0"/>
              <w:rPr>
                <w:sz w:val="22"/>
              </w:rPr>
            </w:pPr>
          </w:p>
        </w:tc>
      </w:tr>
      <w:tr w:rsidR="00294444" w14:paraId="1E640C11" w14:textId="77777777">
        <w:tc>
          <w:tcPr>
            <w:tcW w:w="484" w:type="dxa"/>
            <w:tcBorders>
              <w:top w:val="single" w:sz="4" w:space="0" w:color="000000"/>
              <w:left w:val="single" w:sz="4" w:space="0" w:color="000000"/>
              <w:bottom w:val="single" w:sz="4" w:space="0" w:color="000000"/>
              <w:right w:val="single" w:sz="4" w:space="0" w:color="000000"/>
            </w:tcBorders>
          </w:tcPr>
          <w:p w14:paraId="6C0176D8" w14:textId="77777777" w:rsidR="00294444" w:rsidRDefault="00EB3790">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0F392599" w14:textId="77777777" w:rsidR="00294444" w:rsidRDefault="00294444">
            <w:pPr>
              <w:pStyle w:val="Tekstpodstawowy1"/>
              <w:widowControl w:val="0"/>
              <w:rPr>
                <w:sz w:val="22"/>
              </w:rPr>
            </w:pPr>
          </w:p>
        </w:tc>
      </w:tr>
    </w:tbl>
    <w:p w14:paraId="7F2FA577" w14:textId="77777777" w:rsidR="00294444" w:rsidRDefault="00EB3790">
      <w:pPr>
        <w:pStyle w:val="Tekstpodstawowy1"/>
        <w:spacing w:after="0"/>
        <w:ind w:left="653" w:hanging="10"/>
        <w:rPr>
          <w:sz w:val="22"/>
        </w:rPr>
      </w:pPr>
      <w:r>
        <w:rPr>
          <w:sz w:val="22"/>
        </w:rPr>
        <w:t>*podać jeżeli jest już znana nazwa podwykonawcy</w:t>
      </w:r>
    </w:p>
    <w:p w14:paraId="61EBB665" w14:textId="77777777" w:rsidR="00294444" w:rsidRDefault="00294444">
      <w:pPr>
        <w:pStyle w:val="Tekstpodstawowy1"/>
        <w:spacing w:after="0"/>
        <w:ind w:left="10" w:hanging="10"/>
        <w:rPr>
          <w:sz w:val="22"/>
        </w:rPr>
      </w:pPr>
    </w:p>
    <w:p w14:paraId="2AC13DC0" w14:textId="77777777" w:rsidR="00294444" w:rsidRDefault="00EB3790">
      <w:pPr>
        <w:pStyle w:val="Akapitzlist"/>
        <w:numPr>
          <w:ilvl w:val="0"/>
          <w:numId w:val="37"/>
        </w:numPr>
      </w:pPr>
      <w:r>
        <w:rPr>
          <w:b/>
          <w:sz w:val="22"/>
        </w:rPr>
        <w:t>Rodzaj przedsiębiorstwa, jakim jest wykonawca (zaznaczyć właściwe):</w:t>
      </w:r>
    </w:p>
    <w:p w14:paraId="526AA84B" w14:textId="77777777" w:rsidR="00294444" w:rsidRDefault="00FD46A9">
      <w:pPr>
        <w:spacing w:after="0" w:line="240" w:lineRule="auto"/>
        <w:ind w:left="360" w:right="0"/>
      </w:pPr>
      <w:sdt>
        <w:sdtPr>
          <w:id w:val="59065897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mikroprzedsiębiorstwo</w:t>
      </w:r>
      <w:r w:rsidR="00EB3790">
        <w:rPr>
          <w:sz w:val="22"/>
        </w:rPr>
        <w:tab/>
      </w:r>
    </w:p>
    <w:p w14:paraId="60C73244" w14:textId="77777777" w:rsidR="00294444" w:rsidRDefault="00FD46A9">
      <w:pPr>
        <w:spacing w:after="0" w:line="240" w:lineRule="auto"/>
        <w:ind w:left="360" w:right="0"/>
      </w:pPr>
      <w:sdt>
        <w:sdtPr>
          <w:id w:val="-2130158739"/>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małe przedsiębiorstwo</w:t>
      </w:r>
      <w:r w:rsidR="00EB3790">
        <w:rPr>
          <w:sz w:val="22"/>
        </w:rPr>
        <w:tab/>
      </w:r>
    </w:p>
    <w:p w14:paraId="54E03F8E" w14:textId="77777777" w:rsidR="00294444" w:rsidRDefault="00FD46A9">
      <w:pPr>
        <w:spacing w:after="0" w:line="240" w:lineRule="auto"/>
        <w:ind w:left="360" w:right="0"/>
      </w:pPr>
      <w:sdt>
        <w:sdtPr>
          <w:id w:val="-873005646"/>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średnie przedsiębiorstwo</w:t>
      </w:r>
      <w:r w:rsidR="00EB3790">
        <w:rPr>
          <w:sz w:val="22"/>
        </w:rPr>
        <w:tab/>
      </w:r>
      <w:r w:rsidR="00EB3790">
        <w:rPr>
          <w:sz w:val="22"/>
        </w:rPr>
        <w:tab/>
      </w:r>
    </w:p>
    <w:p w14:paraId="39F31728" w14:textId="77777777" w:rsidR="00294444" w:rsidRDefault="00FD46A9">
      <w:pPr>
        <w:spacing w:after="0" w:line="240" w:lineRule="auto"/>
        <w:ind w:left="360" w:right="0"/>
      </w:pPr>
      <w:sdt>
        <w:sdtPr>
          <w:id w:val="252405126"/>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inne</w:t>
      </w:r>
    </w:p>
    <w:p w14:paraId="3DCC3AF0" w14:textId="77777777" w:rsidR="00294444" w:rsidRDefault="00294444">
      <w:pPr>
        <w:ind w:left="360" w:right="1"/>
        <w:rPr>
          <w:sz w:val="22"/>
        </w:rPr>
      </w:pPr>
    </w:p>
    <w:p w14:paraId="5EFDE81F" w14:textId="77777777" w:rsidR="00294444" w:rsidRDefault="00EB3790">
      <w:pPr>
        <w:ind w:left="360"/>
        <w:jc w:val="left"/>
      </w:pPr>
      <w:r>
        <w:rPr>
          <w:b/>
          <w:i/>
          <w:sz w:val="20"/>
          <w:szCs w:val="20"/>
        </w:rPr>
        <w:t>Uwagi:</w:t>
      </w:r>
    </w:p>
    <w:p w14:paraId="4DBECC6C" w14:textId="77777777" w:rsidR="00294444" w:rsidRDefault="00EB3790">
      <w:pPr>
        <w:ind w:left="360" w:right="1"/>
      </w:pPr>
      <w:r>
        <w:rPr>
          <w:i/>
          <w:sz w:val="20"/>
          <w:szCs w:val="20"/>
        </w:rPr>
        <w:t xml:space="preserve">W przypadku wykonawców składających ofertę wspólną należy wypełnić dla każdego podmiotu osobno. </w:t>
      </w:r>
    </w:p>
    <w:p w14:paraId="2BB518F0" w14:textId="77777777" w:rsidR="00294444" w:rsidRDefault="00EB3790">
      <w:pPr>
        <w:ind w:left="360" w:right="1"/>
      </w:pPr>
      <w:r>
        <w:rPr>
          <w:i/>
          <w:sz w:val="20"/>
          <w:szCs w:val="20"/>
        </w:rPr>
        <w:t>Mikroprzedsiębiorstwo: przedsiębiorstwo, które zatrudnia mniej niż 10 osób i którego roczny obrót lub roczna suma bilansowa nie przekracza 2 milionów EURO.</w:t>
      </w:r>
    </w:p>
    <w:p w14:paraId="5D8A7086" w14:textId="77777777" w:rsidR="00294444" w:rsidRDefault="00EB3790">
      <w:pPr>
        <w:ind w:left="360" w:right="1"/>
      </w:pPr>
      <w:r>
        <w:rPr>
          <w:i/>
          <w:sz w:val="20"/>
          <w:szCs w:val="20"/>
        </w:rPr>
        <w:t xml:space="preserve">Małe przedsiębiorstwo: przedsiębiorstwo, które zatrudnia mniej niż 50 osób i którego roczny obrót lub roczna suma bilansowa nie przekracza 10 milionów EURO. </w:t>
      </w:r>
    </w:p>
    <w:p w14:paraId="230BAD82" w14:textId="77777777" w:rsidR="00294444" w:rsidRDefault="00EB3790">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120C0C20" w14:textId="77777777" w:rsidR="00294444" w:rsidRDefault="00294444">
      <w:pPr>
        <w:pStyle w:val="Tekstpodstawowy1"/>
        <w:spacing w:after="0"/>
        <w:ind w:left="360"/>
        <w:rPr>
          <w:sz w:val="22"/>
        </w:rPr>
      </w:pPr>
    </w:p>
    <w:p w14:paraId="7339EE6E" w14:textId="77777777" w:rsidR="00294444" w:rsidRDefault="00294444">
      <w:pPr>
        <w:pStyle w:val="Tekstpodstawowy1"/>
        <w:spacing w:after="0"/>
        <w:ind w:left="1068" w:hanging="10"/>
        <w:rPr>
          <w:sz w:val="22"/>
        </w:rPr>
      </w:pPr>
    </w:p>
    <w:p w14:paraId="107CE4C1" w14:textId="77777777" w:rsidR="00294444" w:rsidRDefault="00EB3790">
      <w:pPr>
        <w:pStyle w:val="Tekstpodstawowy1"/>
        <w:spacing w:after="0"/>
        <w:ind w:left="10" w:hanging="10"/>
        <w:jc w:val="center"/>
        <w:rPr>
          <w:sz w:val="22"/>
          <w:szCs w:val="22"/>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22607E15" w14:textId="77777777" w:rsidR="00294444" w:rsidRDefault="00294444">
      <w:pPr>
        <w:pStyle w:val="Tekstpodstawowy1"/>
        <w:spacing w:after="0"/>
        <w:ind w:left="10" w:hanging="10"/>
        <w:jc w:val="center"/>
        <w:rPr>
          <w:sz w:val="22"/>
          <w:szCs w:val="22"/>
        </w:rPr>
      </w:pPr>
    </w:p>
    <w:p w14:paraId="5ED2FC94" w14:textId="77777777" w:rsidR="003D2858" w:rsidRDefault="003D2858" w:rsidP="00EF6A7A">
      <w:pPr>
        <w:ind w:left="0" w:firstLine="0"/>
        <w:contextualSpacing/>
        <w:rPr>
          <w:sz w:val="22"/>
        </w:rPr>
      </w:pPr>
    </w:p>
    <w:p w14:paraId="0810B221" w14:textId="7DC73897" w:rsidR="00294444" w:rsidRDefault="00EB3790">
      <w:pPr>
        <w:ind w:left="730"/>
        <w:contextualSpacing/>
        <w:jc w:val="right"/>
        <w:rPr>
          <w:sz w:val="22"/>
        </w:rPr>
      </w:pPr>
      <w:r>
        <w:rPr>
          <w:sz w:val="22"/>
        </w:rPr>
        <w:lastRenderedPageBreak/>
        <w:t>Zał. nr 3 do umowy SKG-KR.073.    /2022</w:t>
      </w:r>
    </w:p>
    <w:p w14:paraId="038E5204" w14:textId="77777777" w:rsidR="00294444" w:rsidRDefault="00294444">
      <w:pPr>
        <w:pStyle w:val="Akapitzlist"/>
        <w:spacing w:after="33"/>
        <w:ind w:left="730"/>
        <w:contextualSpacing/>
        <w:jc w:val="both"/>
        <w:rPr>
          <w:sz w:val="22"/>
          <w:szCs w:val="22"/>
        </w:rPr>
      </w:pPr>
    </w:p>
    <w:p w14:paraId="05ED1582" w14:textId="77777777" w:rsidR="00294444" w:rsidRDefault="00294444">
      <w:pPr>
        <w:pStyle w:val="Akapitzlist"/>
        <w:spacing w:after="33"/>
        <w:ind w:left="730"/>
        <w:contextualSpacing/>
        <w:jc w:val="both"/>
        <w:rPr>
          <w:sz w:val="22"/>
          <w:szCs w:val="22"/>
        </w:rPr>
      </w:pPr>
    </w:p>
    <w:p w14:paraId="735EDC96" w14:textId="77777777" w:rsidR="00294444" w:rsidRDefault="00EB3790">
      <w:pPr>
        <w:pStyle w:val="Akapitzlist"/>
        <w:spacing w:after="33"/>
        <w:ind w:left="730"/>
        <w:contextualSpacing/>
        <w:jc w:val="both"/>
        <w:rPr>
          <w:sz w:val="22"/>
          <w:szCs w:val="22"/>
        </w:rPr>
      </w:pPr>
      <w:r>
        <w:rPr>
          <w:sz w:val="22"/>
          <w:szCs w:val="22"/>
        </w:rPr>
        <w:t xml:space="preserve">Wykaz lokalizacji kotłowni, do których Wykonawca zobowiązuje się dostarczyć opał: </w:t>
      </w:r>
    </w:p>
    <w:p w14:paraId="194167D2" w14:textId="77777777" w:rsidR="00294444" w:rsidRDefault="00294444">
      <w:pPr>
        <w:pStyle w:val="Akapitzlist"/>
        <w:spacing w:after="33"/>
        <w:ind w:left="730"/>
        <w:contextualSpacing/>
        <w:jc w:val="both"/>
        <w:rPr>
          <w:sz w:val="22"/>
          <w:szCs w:val="22"/>
        </w:rPr>
      </w:pPr>
    </w:p>
    <w:p w14:paraId="7D38AA8B" w14:textId="77777777" w:rsidR="00294444" w:rsidRDefault="00294444">
      <w:pPr>
        <w:pStyle w:val="Akapitzlist"/>
        <w:spacing w:after="33"/>
        <w:ind w:left="730"/>
        <w:contextualSpacing/>
        <w:jc w:val="both"/>
        <w:rPr>
          <w:sz w:val="22"/>
          <w:szCs w:val="22"/>
        </w:rPr>
      </w:pPr>
    </w:p>
    <w:p w14:paraId="01F38CBD" w14:textId="77777777" w:rsidR="00294444" w:rsidRDefault="00EB3790">
      <w:pPr>
        <w:pStyle w:val="Akapitzlist"/>
        <w:ind w:left="730"/>
        <w:contextualSpacing/>
        <w:rPr>
          <w:sz w:val="22"/>
          <w:szCs w:val="22"/>
        </w:rPr>
      </w:pPr>
      <w:r>
        <w:rPr>
          <w:b/>
          <w:bCs/>
          <w:sz w:val="22"/>
          <w:szCs w:val="22"/>
        </w:rPr>
        <w:t>a) OSP</w:t>
      </w:r>
    </w:p>
    <w:p w14:paraId="776AD40C" w14:textId="77777777" w:rsidR="00294444" w:rsidRDefault="00EB3790">
      <w:pPr>
        <w:pStyle w:val="Akapitzlist"/>
        <w:ind w:left="730"/>
        <w:contextualSpacing/>
        <w:rPr>
          <w:sz w:val="22"/>
          <w:szCs w:val="22"/>
        </w:rPr>
      </w:pPr>
      <w:r>
        <w:rPr>
          <w:sz w:val="22"/>
          <w:szCs w:val="22"/>
        </w:rPr>
        <w:t>- OSP Adamowice, ul. Rybnicka 32</w:t>
      </w:r>
    </w:p>
    <w:p w14:paraId="5855C2B3" w14:textId="77777777" w:rsidR="00294444" w:rsidRDefault="00EB3790">
      <w:pPr>
        <w:pStyle w:val="Akapitzlist"/>
        <w:ind w:left="730"/>
        <w:contextualSpacing/>
        <w:rPr>
          <w:sz w:val="22"/>
          <w:szCs w:val="22"/>
        </w:rPr>
      </w:pPr>
      <w:r>
        <w:rPr>
          <w:sz w:val="22"/>
          <w:szCs w:val="22"/>
        </w:rPr>
        <w:t>- OSP Bogunice, ul. Polna 1a</w:t>
      </w:r>
    </w:p>
    <w:p w14:paraId="6D1B44FC" w14:textId="77777777" w:rsidR="00294444" w:rsidRDefault="00EB3790">
      <w:pPr>
        <w:pStyle w:val="Akapitzlist"/>
        <w:ind w:left="730"/>
        <w:contextualSpacing/>
        <w:rPr>
          <w:sz w:val="22"/>
          <w:szCs w:val="22"/>
        </w:rPr>
      </w:pPr>
      <w:r>
        <w:rPr>
          <w:sz w:val="22"/>
          <w:szCs w:val="22"/>
        </w:rPr>
        <w:t>- OSP Dzimierz, ul. Sportowa 3</w:t>
      </w:r>
    </w:p>
    <w:p w14:paraId="4A327055" w14:textId="77777777" w:rsidR="00294444" w:rsidRDefault="00EB3790">
      <w:pPr>
        <w:pStyle w:val="Akapitzlist"/>
        <w:ind w:left="730"/>
        <w:contextualSpacing/>
        <w:rPr>
          <w:sz w:val="22"/>
          <w:szCs w:val="22"/>
        </w:rPr>
      </w:pPr>
      <w:r>
        <w:rPr>
          <w:sz w:val="22"/>
          <w:szCs w:val="22"/>
        </w:rPr>
        <w:t>- OSP Raszczyce, ul. Raciborska 63</w:t>
      </w:r>
    </w:p>
    <w:p w14:paraId="0C0C3F3B" w14:textId="77777777" w:rsidR="00294444" w:rsidRDefault="00EB3790">
      <w:pPr>
        <w:pStyle w:val="Akapitzlist"/>
        <w:ind w:left="730"/>
        <w:contextualSpacing/>
        <w:rPr>
          <w:sz w:val="22"/>
          <w:szCs w:val="22"/>
        </w:rPr>
      </w:pPr>
      <w:r>
        <w:rPr>
          <w:sz w:val="22"/>
          <w:szCs w:val="22"/>
        </w:rPr>
        <w:t>- OSP Sumina, ul. Rybnicka 25c</w:t>
      </w:r>
    </w:p>
    <w:p w14:paraId="4CE25F73" w14:textId="77777777" w:rsidR="00294444" w:rsidRDefault="00EB3790">
      <w:pPr>
        <w:pStyle w:val="Akapitzlist"/>
        <w:ind w:left="730"/>
        <w:contextualSpacing/>
        <w:rPr>
          <w:sz w:val="22"/>
          <w:szCs w:val="22"/>
        </w:rPr>
      </w:pPr>
      <w:r>
        <w:rPr>
          <w:sz w:val="22"/>
          <w:szCs w:val="22"/>
        </w:rPr>
        <w:t>- OSP Zwonowice, ul. Sumińska 9b</w:t>
      </w:r>
    </w:p>
    <w:p w14:paraId="23748E47" w14:textId="77777777" w:rsidR="00294444" w:rsidRDefault="00EB3790">
      <w:pPr>
        <w:pStyle w:val="Akapitzlist"/>
        <w:spacing w:after="33"/>
        <w:ind w:left="730"/>
        <w:contextualSpacing/>
        <w:jc w:val="both"/>
        <w:rPr>
          <w:sz w:val="22"/>
          <w:szCs w:val="22"/>
        </w:rPr>
      </w:pPr>
      <w:r>
        <w:rPr>
          <w:sz w:val="22"/>
          <w:szCs w:val="22"/>
        </w:rPr>
        <w:t>- OSP Żytna, ul. Rybnicka 21</w:t>
      </w:r>
    </w:p>
    <w:p w14:paraId="498308EB" w14:textId="77777777" w:rsidR="00294444" w:rsidRDefault="00294444">
      <w:pPr>
        <w:pStyle w:val="Akapitzlist"/>
        <w:spacing w:after="33"/>
        <w:ind w:left="730"/>
        <w:contextualSpacing/>
        <w:jc w:val="both"/>
        <w:rPr>
          <w:color w:val="FF0000"/>
          <w:sz w:val="22"/>
          <w:szCs w:val="22"/>
        </w:rPr>
      </w:pPr>
    </w:p>
    <w:p w14:paraId="42F9F204" w14:textId="77777777" w:rsidR="00294444" w:rsidRDefault="00EB3790">
      <w:pPr>
        <w:pStyle w:val="Akapitzlist"/>
        <w:ind w:left="730"/>
        <w:contextualSpacing/>
        <w:rPr>
          <w:sz w:val="22"/>
          <w:szCs w:val="22"/>
        </w:rPr>
      </w:pPr>
      <w:r>
        <w:rPr>
          <w:b/>
          <w:bCs/>
          <w:sz w:val="22"/>
          <w:szCs w:val="22"/>
        </w:rPr>
        <w:t xml:space="preserve">b) budynki gminne </w:t>
      </w:r>
    </w:p>
    <w:p w14:paraId="09C66AB5" w14:textId="77777777" w:rsidR="00294444" w:rsidRDefault="00EB3790">
      <w:pPr>
        <w:pStyle w:val="Akapitzlist"/>
        <w:ind w:left="730"/>
        <w:contextualSpacing/>
        <w:rPr>
          <w:sz w:val="22"/>
          <w:szCs w:val="22"/>
        </w:rPr>
      </w:pPr>
      <w:r>
        <w:rPr>
          <w:sz w:val="22"/>
          <w:szCs w:val="22"/>
        </w:rPr>
        <w:t>- Adamowice, ul. Rybnicka 36</w:t>
      </w:r>
    </w:p>
    <w:p w14:paraId="1BF860C5" w14:textId="77777777" w:rsidR="00294444" w:rsidRDefault="00EB3790">
      <w:pPr>
        <w:pStyle w:val="Akapitzlist"/>
        <w:ind w:left="730"/>
        <w:contextualSpacing/>
        <w:rPr>
          <w:sz w:val="22"/>
          <w:szCs w:val="22"/>
        </w:rPr>
      </w:pPr>
      <w:r>
        <w:rPr>
          <w:sz w:val="22"/>
          <w:szCs w:val="22"/>
        </w:rPr>
        <w:t xml:space="preserve">- Lyski, ul. Robotnicza 36 </w:t>
      </w:r>
    </w:p>
    <w:p w14:paraId="22A53631" w14:textId="77777777" w:rsidR="00294444" w:rsidRDefault="00EB3790">
      <w:pPr>
        <w:pStyle w:val="Akapitzlist"/>
        <w:ind w:left="730"/>
        <w:contextualSpacing/>
        <w:rPr>
          <w:sz w:val="22"/>
          <w:szCs w:val="22"/>
        </w:rPr>
      </w:pPr>
      <w:r>
        <w:rPr>
          <w:sz w:val="22"/>
          <w:szCs w:val="22"/>
        </w:rPr>
        <w:t>- Lyski, ul. Rybnicka 2</w:t>
      </w:r>
    </w:p>
    <w:p w14:paraId="371CBA5C" w14:textId="77777777" w:rsidR="00294444" w:rsidRDefault="00EB3790">
      <w:pPr>
        <w:pStyle w:val="Akapitzlist"/>
        <w:ind w:left="730"/>
        <w:contextualSpacing/>
        <w:rPr>
          <w:sz w:val="22"/>
          <w:szCs w:val="22"/>
        </w:rPr>
      </w:pPr>
      <w:r>
        <w:rPr>
          <w:sz w:val="22"/>
          <w:szCs w:val="22"/>
        </w:rPr>
        <w:t xml:space="preserve">- Pstrążna, ul. Wyzwolenia </w:t>
      </w:r>
    </w:p>
    <w:p w14:paraId="64263CFA" w14:textId="77777777" w:rsidR="00294444" w:rsidRDefault="00EB3790">
      <w:pPr>
        <w:pStyle w:val="Akapitzlist"/>
        <w:spacing w:after="33"/>
        <w:ind w:left="730"/>
        <w:contextualSpacing/>
        <w:jc w:val="both"/>
        <w:rPr>
          <w:sz w:val="22"/>
          <w:szCs w:val="22"/>
        </w:rPr>
      </w:pPr>
      <w:r>
        <w:rPr>
          <w:sz w:val="22"/>
          <w:szCs w:val="22"/>
        </w:rPr>
        <w:t>- Raszczyce, ul. Raciborska 131</w:t>
      </w:r>
    </w:p>
    <w:p w14:paraId="29FE2FB1" w14:textId="77777777" w:rsidR="00294444" w:rsidRDefault="00294444">
      <w:pPr>
        <w:pStyle w:val="Akapitzlist"/>
        <w:spacing w:after="33"/>
        <w:ind w:left="730"/>
        <w:contextualSpacing/>
        <w:jc w:val="both"/>
        <w:rPr>
          <w:sz w:val="22"/>
          <w:szCs w:val="22"/>
        </w:rPr>
      </w:pPr>
    </w:p>
    <w:p w14:paraId="17787038" w14:textId="77777777" w:rsidR="00294444" w:rsidRDefault="00EB3790">
      <w:pPr>
        <w:pStyle w:val="Akapitzlist"/>
        <w:ind w:left="730"/>
        <w:contextualSpacing/>
        <w:rPr>
          <w:sz w:val="22"/>
          <w:szCs w:val="22"/>
        </w:rPr>
      </w:pPr>
      <w:r>
        <w:rPr>
          <w:b/>
          <w:bCs/>
          <w:sz w:val="22"/>
          <w:szCs w:val="22"/>
        </w:rPr>
        <w:t>c) budynki sportowe:</w:t>
      </w:r>
    </w:p>
    <w:p w14:paraId="0275E2CC" w14:textId="77777777" w:rsidR="00294444" w:rsidRDefault="00EB3790">
      <w:pPr>
        <w:pStyle w:val="Akapitzlist"/>
        <w:ind w:left="730"/>
        <w:contextualSpacing/>
        <w:rPr>
          <w:sz w:val="22"/>
          <w:szCs w:val="22"/>
        </w:rPr>
      </w:pPr>
      <w:r>
        <w:rPr>
          <w:sz w:val="22"/>
          <w:szCs w:val="22"/>
        </w:rPr>
        <w:t>- Bogunice, ul. Szkolna 21</w:t>
      </w:r>
    </w:p>
    <w:p w14:paraId="7F8A6666" w14:textId="77777777" w:rsidR="00294444" w:rsidRDefault="00EB3790">
      <w:pPr>
        <w:pStyle w:val="Tekstpodstawowy1"/>
        <w:spacing w:after="0"/>
        <w:ind w:left="10" w:firstLine="699"/>
        <w:jc w:val="both"/>
        <w:rPr>
          <w:sz w:val="22"/>
          <w:szCs w:val="22"/>
        </w:rPr>
      </w:pPr>
      <w:r>
        <w:rPr>
          <w:sz w:val="22"/>
          <w:szCs w:val="22"/>
        </w:rPr>
        <w:t>- Nowa Wieś, ul. Sportowa 1.</w:t>
      </w:r>
    </w:p>
    <w:p w14:paraId="7B876365" w14:textId="77777777" w:rsidR="00294444" w:rsidRDefault="00294444">
      <w:pPr>
        <w:pStyle w:val="Tekstpodstawowy1"/>
        <w:spacing w:after="0"/>
        <w:ind w:left="10" w:hanging="10"/>
        <w:jc w:val="both"/>
        <w:rPr>
          <w:sz w:val="22"/>
          <w:szCs w:val="22"/>
        </w:rPr>
      </w:pPr>
    </w:p>
    <w:p w14:paraId="13FD12B4" w14:textId="77777777" w:rsidR="00294444" w:rsidRDefault="00294444">
      <w:pPr>
        <w:pStyle w:val="Tekstpodstawowy1"/>
        <w:spacing w:after="0"/>
        <w:ind w:left="10" w:hanging="10"/>
        <w:jc w:val="both"/>
        <w:rPr>
          <w:sz w:val="22"/>
          <w:szCs w:val="22"/>
        </w:rPr>
      </w:pPr>
    </w:p>
    <w:p w14:paraId="6EC3445A" w14:textId="77777777" w:rsidR="00294444" w:rsidRDefault="00294444">
      <w:pPr>
        <w:pStyle w:val="Tekstpodstawowy1"/>
        <w:spacing w:after="0"/>
        <w:ind w:left="10" w:hanging="10"/>
        <w:jc w:val="both"/>
        <w:rPr>
          <w:sz w:val="22"/>
          <w:szCs w:val="22"/>
        </w:rPr>
      </w:pPr>
    </w:p>
    <w:p w14:paraId="54221D0A" w14:textId="77777777" w:rsidR="00294444" w:rsidRDefault="00294444">
      <w:pPr>
        <w:pStyle w:val="Tekstpodstawowy1"/>
        <w:spacing w:after="0"/>
        <w:ind w:left="10" w:hanging="10"/>
        <w:jc w:val="both"/>
        <w:rPr>
          <w:sz w:val="22"/>
          <w:szCs w:val="22"/>
        </w:rPr>
      </w:pPr>
    </w:p>
    <w:p w14:paraId="3BC0FBA6" w14:textId="77777777" w:rsidR="00294444" w:rsidRDefault="00294444">
      <w:pPr>
        <w:pStyle w:val="Tekstpodstawowy1"/>
        <w:spacing w:after="0"/>
        <w:ind w:left="10" w:hanging="10"/>
        <w:jc w:val="both"/>
        <w:rPr>
          <w:sz w:val="22"/>
          <w:szCs w:val="22"/>
        </w:rPr>
      </w:pPr>
    </w:p>
    <w:p w14:paraId="7582E22C" w14:textId="77777777" w:rsidR="00294444" w:rsidRDefault="00294444">
      <w:pPr>
        <w:pStyle w:val="Tekstpodstawowy1"/>
        <w:spacing w:after="0"/>
        <w:ind w:left="10" w:hanging="10"/>
        <w:jc w:val="both"/>
        <w:rPr>
          <w:sz w:val="22"/>
          <w:szCs w:val="22"/>
        </w:rPr>
      </w:pPr>
    </w:p>
    <w:p w14:paraId="392BAE24" w14:textId="77777777" w:rsidR="00294444" w:rsidRDefault="00294444">
      <w:pPr>
        <w:pStyle w:val="Tekstpodstawowy1"/>
        <w:spacing w:after="0"/>
        <w:ind w:left="10" w:hanging="10"/>
        <w:jc w:val="both"/>
        <w:rPr>
          <w:sz w:val="22"/>
          <w:szCs w:val="22"/>
        </w:rPr>
      </w:pPr>
    </w:p>
    <w:p w14:paraId="5BC4742B" w14:textId="77777777" w:rsidR="00294444" w:rsidRDefault="00294444">
      <w:pPr>
        <w:pStyle w:val="Tekstpodstawowy1"/>
        <w:spacing w:after="0"/>
        <w:ind w:left="10" w:hanging="10"/>
        <w:jc w:val="both"/>
        <w:rPr>
          <w:sz w:val="22"/>
          <w:szCs w:val="22"/>
        </w:rPr>
      </w:pPr>
    </w:p>
    <w:p w14:paraId="1AA96E57" w14:textId="77777777" w:rsidR="00294444" w:rsidRDefault="00294444">
      <w:pPr>
        <w:pStyle w:val="Tekstpodstawowy1"/>
        <w:spacing w:after="0"/>
        <w:ind w:left="10" w:hanging="10"/>
        <w:jc w:val="both"/>
        <w:rPr>
          <w:sz w:val="22"/>
          <w:szCs w:val="22"/>
        </w:rPr>
      </w:pPr>
    </w:p>
    <w:p w14:paraId="70FAB57A" w14:textId="77777777" w:rsidR="00294444" w:rsidRDefault="00294444">
      <w:pPr>
        <w:pStyle w:val="Tekstpodstawowy1"/>
        <w:spacing w:after="0"/>
        <w:ind w:left="10" w:hanging="10"/>
        <w:jc w:val="both"/>
        <w:rPr>
          <w:sz w:val="22"/>
          <w:szCs w:val="22"/>
        </w:rPr>
      </w:pPr>
    </w:p>
    <w:p w14:paraId="5D10FA29" w14:textId="77777777" w:rsidR="00294444" w:rsidRDefault="00294444">
      <w:pPr>
        <w:pStyle w:val="Tekstpodstawowy1"/>
        <w:spacing w:after="0"/>
        <w:ind w:left="10" w:hanging="10"/>
        <w:jc w:val="both"/>
        <w:rPr>
          <w:sz w:val="22"/>
          <w:szCs w:val="22"/>
        </w:rPr>
      </w:pPr>
    </w:p>
    <w:p w14:paraId="6F59E603" w14:textId="77777777" w:rsidR="00294444" w:rsidRDefault="00294444">
      <w:pPr>
        <w:pStyle w:val="Tekstpodstawowy1"/>
        <w:spacing w:after="0"/>
        <w:ind w:left="10" w:hanging="10"/>
        <w:jc w:val="both"/>
        <w:rPr>
          <w:sz w:val="22"/>
          <w:szCs w:val="22"/>
        </w:rPr>
      </w:pPr>
    </w:p>
    <w:p w14:paraId="66D9E93D" w14:textId="77777777" w:rsidR="00294444" w:rsidRDefault="00294444">
      <w:pPr>
        <w:pStyle w:val="Tekstpodstawowy1"/>
        <w:spacing w:after="0"/>
        <w:ind w:left="10" w:hanging="10"/>
        <w:jc w:val="both"/>
        <w:rPr>
          <w:sz w:val="22"/>
          <w:szCs w:val="22"/>
        </w:rPr>
      </w:pPr>
    </w:p>
    <w:p w14:paraId="50D5B595" w14:textId="77777777" w:rsidR="00294444" w:rsidRDefault="00294444">
      <w:pPr>
        <w:pStyle w:val="Tekstpodstawowy1"/>
        <w:spacing w:after="0"/>
        <w:ind w:left="10" w:hanging="10"/>
        <w:jc w:val="both"/>
        <w:rPr>
          <w:sz w:val="22"/>
          <w:szCs w:val="22"/>
        </w:rPr>
      </w:pPr>
    </w:p>
    <w:p w14:paraId="31A3E89A" w14:textId="77777777" w:rsidR="00294444" w:rsidRDefault="00294444">
      <w:pPr>
        <w:pStyle w:val="Tekstpodstawowy1"/>
        <w:spacing w:after="0"/>
        <w:ind w:left="10" w:hanging="10"/>
        <w:jc w:val="both"/>
        <w:rPr>
          <w:sz w:val="22"/>
          <w:szCs w:val="22"/>
        </w:rPr>
      </w:pPr>
    </w:p>
    <w:p w14:paraId="781F1CC1" w14:textId="77777777" w:rsidR="00294444" w:rsidRDefault="00294444">
      <w:pPr>
        <w:pStyle w:val="Tekstpodstawowy1"/>
        <w:spacing w:after="0"/>
        <w:ind w:left="10" w:hanging="10"/>
        <w:jc w:val="both"/>
        <w:rPr>
          <w:sz w:val="22"/>
          <w:szCs w:val="22"/>
        </w:rPr>
      </w:pPr>
    </w:p>
    <w:p w14:paraId="5C9F1CE3" w14:textId="77777777" w:rsidR="00294444" w:rsidRDefault="00294444">
      <w:pPr>
        <w:pStyle w:val="Tekstpodstawowy1"/>
        <w:spacing w:after="0"/>
        <w:ind w:left="10" w:hanging="10"/>
        <w:jc w:val="both"/>
        <w:rPr>
          <w:sz w:val="22"/>
          <w:szCs w:val="22"/>
        </w:rPr>
      </w:pPr>
    </w:p>
    <w:p w14:paraId="5F240535" w14:textId="77777777" w:rsidR="00294444" w:rsidRDefault="00294444">
      <w:pPr>
        <w:pStyle w:val="Tekstpodstawowy1"/>
        <w:spacing w:after="0"/>
        <w:ind w:left="10" w:hanging="10"/>
        <w:jc w:val="both"/>
        <w:rPr>
          <w:sz w:val="22"/>
          <w:szCs w:val="22"/>
        </w:rPr>
      </w:pPr>
    </w:p>
    <w:p w14:paraId="03E8ACCE" w14:textId="77777777" w:rsidR="00294444" w:rsidRDefault="00294444">
      <w:pPr>
        <w:pStyle w:val="Tekstpodstawowy1"/>
        <w:spacing w:after="0"/>
        <w:ind w:left="10" w:hanging="10"/>
        <w:jc w:val="both"/>
        <w:rPr>
          <w:sz w:val="22"/>
          <w:szCs w:val="22"/>
        </w:rPr>
      </w:pPr>
    </w:p>
    <w:p w14:paraId="103A198E" w14:textId="77777777" w:rsidR="00294444" w:rsidRDefault="00294444">
      <w:pPr>
        <w:pStyle w:val="Tekstpodstawowy1"/>
        <w:spacing w:after="0"/>
        <w:ind w:left="10" w:hanging="10"/>
        <w:jc w:val="both"/>
        <w:rPr>
          <w:sz w:val="22"/>
          <w:szCs w:val="22"/>
        </w:rPr>
      </w:pPr>
    </w:p>
    <w:p w14:paraId="1FF31156" w14:textId="77777777" w:rsidR="00294444" w:rsidRDefault="00294444">
      <w:pPr>
        <w:pStyle w:val="Tekstpodstawowy1"/>
        <w:spacing w:after="0"/>
        <w:ind w:left="10" w:hanging="10"/>
        <w:jc w:val="both"/>
        <w:rPr>
          <w:sz w:val="22"/>
          <w:szCs w:val="22"/>
        </w:rPr>
      </w:pPr>
    </w:p>
    <w:p w14:paraId="4AECE549" w14:textId="77777777" w:rsidR="00294444" w:rsidRDefault="00294444">
      <w:pPr>
        <w:pStyle w:val="Tekstpodstawowy1"/>
        <w:spacing w:after="0"/>
        <w:ind w:left="10" w:hanging="10"/>
        <w:jc w:val="both"/>
        <w:rPr>
          <w:sz w:val="22"/>
          <w:szCs w:val="22"/>
        </w:rPr>
      </w:pPr>
    </w:p>
    <w:p w14:paraId="7D250193" w14:textId="77777777" w:rsidR="00294444" w:rsidRDefault="00294444">
      <w:pPr>
        <w:pStyle w:val="Tekstpodstawowy1"/>
        <w:spacing w:after="0"/>
        <w:ind w:left="10" w:hanging="10"/>
        <w:jc w:val="both"/>
        <w:rPr>
          <w:sz w:val="22"/>
          <w:szCs w:val="22"/>
        </w:rPr>
      </w:pPr>
    </w:p>
    <w:p w14:paraId="0FBA5F5D" w14:textId="77777777" w:rsidR="00294444" w:rsidRDefault="00294444">
      <w:pPr>
        <w:pStyle w:val="Tekstpodstawowy1"/>
        <w:spacing w:after="0"/>
        <w:ind w:left="10" w:hanging="10"/>
        <w:jc w:val="both"/>
        <w:rPr>
          <w:sz w:val="22"/>
          <w:szCs w:val="22"/>
        </w:rPr>
      </w:pPr>
    </w:p>
    <w:p w14:paraId="7BE9291B" w14:textId="77777777" w:rsidR="00294444" w:rsidRDefault="00294444">
      <w:pPr>
        <w:pStyle w:val="Tekstpodstawowy1"/>
        <w:spacing w:after="0"/>
        <w:ind w:left="10" w:hanging="10"/>
        <w:jc w:val="both"/>
        <w:rPr>
          <w:sz w:val="22"/>
          <w:szCs w:val="22"/>
        </w:rPr>
      </w:pPr>
    </w:p>
    <w:p w14:paraId="3ADAE519" w14:textId="77777777" w:rsidR="00294444" w:rsidRDefault="00294444">
      <w:pPr>
        <w:pStyle w:val="Tekstpodstawowy1"/>
        <w:spacing w:after="0"/>
        <w:ind w:left="10" w:hanging="10"/>
        <w:jc w:val="both"/>
        <w:rPr>
          <w:sz w:val="22"/>
          <w:szCs w:val="22"/>
        </w:rPr>
      </w:pPr>
    </w:p>
    <w:p w14:paraId="7A93C652" w14:textId="77777777" w:rsidR="00294444" w:rsidRDefault="00294444">
      <w:pPr>
        <w:pStyle w:val="Tekstpodstawowy1"/>
        <w:spacing w:after="0"/>
        <w:ind w:left="10" w:hanging="10"/>
        <w:jc w:val="both"/>
        <w:rPr>
          <w:sz w:val="22"/>
          <w:szCs w:val="22"/>
        </w:rPr>
      </w:pPr>
    </w:p>
    <w:p w14:paraId="5ECFF214" w14:textId="38922BE5" w:rsidR="0081764B" w:rsidRDefault="0081764B">
      <w:pPr>
        <w:pStyle w:val="Tekstpodstawowy1"/>
        <w:spacing w:after="0"/>
        <w:ind w:left="10" w:hanging="10"/>
        <w:jc w:val="both"/>
        <w:rPr>
          <w:sz w:val="22"/>
          <w:szCs w:val="22"/>
          <w:shd w:val="clear" w:color="auto" w:fill="FFFF00"/>
        </w:rPr>
      </w:pPr>
    </w:p>
    <w:p w14:paraId="5AAAC3BC" w14:textId="77777777" w:rsidR="00566FD3" w:rsidRDefault="00566FD3">
      <w:pPr>
        <w:pStyle w:val="Tekstpodstawowy1"/>
        <w:spacing w:after="0"/>
        <w:ind w:left="10" w:hanging="10"/>
        <w:jc w:val="both"/>
        <w:rPr>
          <w:sz w:val="22"/>
          <w:szCs w:val="22"/>
          <w:shd w:val="clear" w:color="auto" w:fill="FFFF00"/>
        </w:rPr>
      </w:pPr>
    </w:p>
    <w:p w14:paraId="4FA42CB8" w14:textId="77777777" w:rsidR="0081764B" w:rsidRDefault="0081764B">
      <w:pPr>
        <w:pStyle w:val="Tekstpodstawowy1"/>
        <w:spacing w:after="0"/>
        <w:ind w:left="10" w:hanging="10"/>
        <w:jc w:val="both"/>
        <w:rPr>
          <w:sz w:val="22"/>
          <w:szCs w:val="22"/>
          <w:shd w:val="clear" w:color="auto" w:fill="FFFF00"/>
        </w:rPr>
      </w:pPr>
    </w:p>
    <w:p w14:paraId="0C5FEF4C" w14:textId="77777777" w:rsidR="0081764B" w:rsidRDefault="0081764B">
      <w:pPr>
        <w:pStyle w:val="Tekstpodstawowy1"/>
        <w:spacing w:after="0"/>
        <w:ind w:left="10" w:hanging="10"/>
        <w:jc w:val="both"/>
        <w:rPr>
          <w:sz w:val="22"/>
          <w:szCs w:val="22"/>
          <w:shd w:val="clear" w:color="auto" w:fill="FFFF00"/>
        </w:rPr>
      </w:pPr>
    </w:p>
    <w:p w14:paraId="1B1E8E71" w14:textId="77777777" w:rsidR="00294444" w:rsidRDefault="00EB3790">
      <w:pPr>
        <w:ind w:left="730"/>
        <w:contextualSpacing/>
        <w:jc w:val="right"/>
        <w:rPr>
          <w:sz w:val="22"/>
        </w:rPr>
      </w:pPr>
      <w:r>
        <w:rPr>
          <w:sz w:val="22"/>
        </w:rPr>
        <w:t>Zał. nr 4 do umowy SKG-KR.073.    /2022</w:t>
      </w:r>
    </w:p>
    <w:p w14:paraId="7E4B4962" w14:textId="77777777" w:rsidR="00294444" w:rsidRDefault="00294444">
      <w:pPr>
        <w:pStyle w:val="Akapitzlist"/>
        <w:spacing w:after="33"/>
        <w:ind w:left="730"/>
        <w:contextualSpacing/>
        <w:jc w:val="both"/>
        <w:rPr>
          <w:sz w:val="22"/>
          <w:szCs w:val="22"/>
        </w:rPr>
      </w:pPr>
    </w:p>
    <w:p w14:paraId="294B279E" w14:textId="77777777" w:rsidR="00294444" w:rsidRDefault="00294444">
      <w:pPr>
        <w:pStyle w:val="Akapitzlist"/>
        <w:spacing w:after="33"/>
        <w:ind w:left="730"/>
        <w:contextualSpacing/>
        <w:jc w:val="both"/>
        <w:rPr>
          <w:sz w:val="22"/>
          <w:szCs w:val="22"/>
        </w:rPr>
      </w:pPr>
    </w:p>
    <w:p w14:paraId="433BAB58" w14:textId="77777777" w:rsidR="00294444" w:rsidRDefault="00EB3790">
      <w:pPr>
        <w:pStyle w:val="Akapitzlist"/>
        <w:spacing w:after="33"/>
        <w:ind w:left="730"/>
        <w:contextualSpacing/>
        <w:jc w:val="both"/>
        <w:rPr>
          <w:sz w:val="22"/>
          <w:szCs w:val="22"/>
        </w:rPr>
      </w:pPr>
      <w:r>
        <w:rPr>
          <w:sz w:val="22"/>
          <w:szCs w:val="22"/>
        </w:rPr>
        <w:t xml:space="preserve">Wykaz  </w:t>
      </w:r>
      <w:r>
        <w:rPr>
          <w:sz w:val="22"/>
          <w:szCs w:val="22"/>
          <w:lang w:eastAsia="en-US"/>
        </w:rPr>
        <w:t>osób upoważnionych do odbioru dostawy przez Zamawiającego:</w:t>
      </w:r>
    </w:p>
    <w:p w14:paraId="63292BBA" w14:textId="77777777" w:rsidR="00294444" w:rsidRDefault="00294444">
      <w:pPr>
        <w:pStyle w:val="Akapitzlist"/>
        <w:spacing w:after="33"/>
        <w:ind w:left="730"/>
        <w:contextualSpacing/>
        <w:jc w:val="both"/>
        <w:rPr>
          <w:sz w:val="22"/>
          <w:szCs w:val="22"/>
        </w:rPr>
      </w:pPr>
    </w:p>
    <w:p w14:paraId="3D7F79D4" w14:textId="77777777" w:rsidR="00294444" w:rsidRDefault="00294444">
      <w:pPr>
        <w:pStyle w:val="Akapitzlist"/>
        <w:spacing w:after="33"/>
        <w:ind w:left="730"/>
        <w:contextualSpacing/>
        <w:jc w:val="both"/>
        <w:rPr>
          <w:sz w:val="22"/>
          <w:szCs w:val="22"/>
        </w:rPr>
      </w:pPr>
    </w:p>
    <w:p w14:paraId="5E718C23" w14:textId="77777777" w:rsidR="00294444" w:rsidRDefault="00EB3790">
      <w:pPr>
        <w:pStyle w:val="Akapitzlist"/>
        <w:ind w:left="730"/>
        <w:contextualSpacing/>
        <w:rPr>
          <w:sz w:val="22"/>
          <w:szCs w:val="22"/>
        </w:rPr>
      </w:pPr>
      <w:r>
        <w:rPr>
          <w:b/>
          <w:bCs/>
          <w:sz w:val="22"/>
          <w:szCs w:val="22"/>
        </w:rPr>
        <w:t>a) OSP</w:t>
      </w:r>
    </w:p>
    <w:p w14:paraId="4519F78D" w14:textId="77777777" w:rsidR="00294444" w:rsidRDefault="00EB3790">
      <w:pPr>
        <w:pStyle w:val="Akapitzlist"/>
        <w:ind w:left="730"/>
        <w:contextualSpacing/>
        <w:rPr>
          <w:sz w:val="22"/>
          <w:szCs w:val="22"/>
        </w:rPr>
      </w:pPr>
      <w:r>
        <w:rPr>
          <w:sz w:val="22"/>
          <w:szCs w:val="22"/>
        </w:rPr>
        <w:t>- OSP Adamowice, ul. Rybnicka 32 …………………………………………….</w:t>
      </w:r>
    </w:p>
    <w:p w14:paraId="103AB817" w14:textId="77777777" w:rsidR="00294444" w:rsidRDefault="00EB3790">
      <w:pPr>
        <w:pStyle w:val="Akapitzlist"/>
        <w:ind w:left="730"/>
        <w:contextualSpacing/>
        <w:rPr>
          <w:sz w:val="22"/>
          <w:szCs w:val="22"/>
        </w:rPr>
      </w:pPr>
      <w:r>
        <w:rPr>
          <w:sz w:val="22"/>
          <w:szCs w:val="22"/>
        </w:rPr>
        <w:t>- OSP Bogunice, ul. Polna 1a …………………………………………………...</w:t>
      </w:r>
    </w:p>
    <w:p w14:paraId="37B4F1FE" w14:textId="77777777" w:rsidR="00294444" w:rsidRDefault="00EB3790">
      <w:pPr>
        <w:pStyle w:val="Akapitzlist"/>
        <w:ind w:left="730"/>
        <w:contextualSpacing/>
        <w:rPr>
          <w:sz w:val="22"/>
          <w:szCs w:val="22"/>
        </w:rPr>
      </w:pPr>
      <w:r>
        <w:rPr>
          <w:sz w:val="22"/>
          <w:szCs w:val="22"/>
        </w:rPr>
        <w:t>- OSP Dzimierz, ul. Sportowa 3 ………………………………………………...</w:t>
      </w:r>
    </w:p>
    <w:p w14:paraId="33B47A7C" w14:textId="77777777" w:rsidR="00294444" w:rsidRDefault="00EB3790">
      <w:pPr>
        <w:pStyle w:val="Akapitzlist"/>
        <w:ind w:left="730"/>
        <w:contextualSpacing/>
        <w:rPr>
          <w:sz w:val="22"/>
          <w:szCs w:val="22"/>
        </w:rPr>
      </w:pPr>
      <w:r>
        <w:rPr>
          <w:sz w:val="22"/>
          <w:szCs w:val="22"/>
        </w:rPr>
        <w:t>- OSP Raszczyce, ul. Raciborska 63 ……………………………………………</w:t>
      </w:r>
    </w:p>
    <w:p w14:paraId="2DCBBF64" w14:textId="77777777" w:rsidR="00294444" w:rsidRDefault="00EB3790">
      <w:pPr>
        <w:pStyle w:val="Akapitzlist"/>
        <w:ind w:left="730"/>
        <w:contextualSpacing/>
        <w:rPr>
          <w:sz w:val="22"/>
          <w:szCs w:val="22"/>
        </w:rPr>
      </w:pPr>
      <w:r>
        <w:rPr>
          <w:sz w:val="22"/>
          <w:szCs w:val="22"/>
        </w:rPr>
        <w:t>- OSP Sumina, ul. Rybnicka 25c ………………………………………………..</w:t>
      </w:r>
    </w:p>
    <w:p w14:paraId="7C7A18B8" w14:textId="77777777" w:rsidR="00294444" w:rsidRDefault="00EB3790">
      <w:pPr>
        <w:pStyle w:val="Akapitzlist"/>
        <w:ind w:left="730"/>
        <w:contextualSpacing/>
        <w:rPr>
          <w:sz w:val="22"/>
          <w:szCs w:val="22"/>
        </w:rPr>
      </w:pPr>
      <w:r>
        <w:rPr>
          <w:sz w:val="22"/>
          <w:szCs w:val="22"/>
        </w:rPr>
        <w:t>- OSP Zwonowice, ul. Sumińska 9b ……………………………………………</w:t>
      </w:r>
    </w:p>
    <w:p w14:paraId="7313504A" w14:textId="77777777" w:rsidR="00294444" w:rsidRDefault="00EB3790">
      <w:pPr>
        <w:pStyle w:val="Akapitzlist"/>
        <w:spacing w:after="33"/>
        <w:ind w:left="730"/>
        <w:contextualSpacing/>
        <w:jc w:val="both"/>
        <w:rPr>
          <w:sz w:val="22"/>
          <w:szCs w:val="22"/>
        </w:rPr>
      </w:pPr>
      <w:r>
        <w:rPr>
          <w:sz w:val="22"/>
          <w:szCs w:val="22"/>
        </w:rPr>
        <w:t>- OSP Żytna, ul. Rybnicka 21 …………………………………………………..</w:t>
      </w:r>
    </w:p>
    <w:p w14:paraId="46FC140E" w14:textId="77777777" w:rsidR="00294444" w:rsidRDefault="00294444">
      <w:pPr>
        <w:pStyle w:val="Akapitzlist"/>
        <w:spacing w:after="33"/>
        <w:ind w:left="730"/>
        <w:contextualSpacing/>
        <w:jc w:val="both"/>
        <w:rPr>
          <w:color w:val="FF0000"/>
          <w:sz w:val="22"/>
          <w:szCs w:val="22"/>
        </w:rPr>
      </w:pPr>
    </w:p>
    <w:p w14:paraId="4F9A2996" w14:textId="77777777" w:rsidR="00294444" w:rsidRDefault="00EB3790">
      <w:pPr>
        <w:pStyle w:val="Akapitzlist"/>
        <w:ind w:left="730"/>
        <w:contextualSpacing/>
        <w:rPr>
          <w:sz w:val="22"/>
          <w:szCs w:val="22"/>
        </w:rPr>
      </w:pPr>
      <w:r>
        <w:rPr>
          <w:b/>
          <w:bCs/>
          <w:sz w:val="22"/>
          <w:szCs w:val="22"/>
        </w:rPr>
        <w:t xml:space="preserve">b) budynki gminne </w:t>
      </w:r>
    </w:p>
    <w:p w14:paraId="683A4ACA" w14:textId="77777777" w:rsidR="00294444" w:rsidRDefault="00EB3790">
      <w:pPr>
        <w:pStyle w:val="Akapitzlist"/>
        <w:ind w:left="730"/>
        <w:contextualSpacing/>
        <w:rPr>
          <w:sz w:val="22"/>
          <w:szCs w:val="22"/>
        </w:rPr>
      </w:pPr>
      <w:r>
        <w:rPr>
          <w:sz w:val="22"/>
          <w:szCs w:val="22"/>
        </w:rPr>
        <w:t>- Adamowice, ul. Rybnicka 36 ………………………………………………….</w:t>
      </w:r>
    </w:p>
    <w:p w14:paraId="1F54056C" w14:textId="77777777" w:rsidR="00294444" w:rsidRDefault="00EB3790">
      <w:pPr>
        <w:pStyle w:val="Akapitzlist"/>
        <w:ind w:left="730"/>
        <w:contextualSpacing/>
        <w:rPr>
          <w:sz w:val="22"/>
          <w:szCs w:val="22"/>
        </w:rPr>
      </w:pPr>
      <w:r>
        <w:rPr>
          <w:sz w:val="22"/>
          <w:szCs w:val="22"/>
        </w:rPr>
        <w:t>- Lyski, ul. Robotnicza 4 ………………………………………………………..</w:t>
      </w:r>
    </w:p>
    <w:p w14:paraId="7560B222" w14:textId="77777777" w:rsidR="00294444" w:rsidRDefault="00EB3790">
      <w:pPr>
        <w:pStyle w:val="Akapitzlist"/>
        <w:ind w:left="730"/>
        <w:contextualSpacing/>
        <w:rPr>
          <w:sz w:val="22"/>
          <w:szCs w:val="22"/>
        </w:rPr>
      </w:pPr>
      <w:r>
        <w:rPr>
          <w:sz w:val="22"/>
          <w:szCs w:val="22"/>
        </w:rPr>
        <w:t>- Lyski, ul. Rybnicka 2 ………………………………………………………….</w:t>
      </w:r>
    </w:p>
    <w:p w14:paraId="199EC182" w14:textId="77777777" w:rsidR="00294444" w:rsidRDefault="00EB3790">
      <w:pPr>
        <w:pStyle w:val="Akapitzlist"/>
        <w:ind w:left="730"/>
        <w:contextualSpacing/>
        <w:rPr>
          <w:sz w:val="22"/>
          <w:szCs w:val="22"/>
        </w:rPr>
      </w:pPr>
      <w:r>
        <w:rPr>
          <w:sz w:val="22"/>
          <w:szCs w:val="22"/>
        </w:rPr>
        <w:t>- Pstrążna, ul. Wyzwolenia 30 …………………………………………………..</w:t>
      </w:r>
    </w:p>
    <w:p w14:paraId="7A725524" w14:textId="77777777" w:rsidR="00294444" w:rsidRDefault="00EB3790">
      <w:pPr>
        <w:pStyle w:val="Akapitzlist"/>
        <w:spacing w:after="33"/>
        <w:ind w:left="730"/>
        <w:contextualSpacing/>
        <w:jc w:val="both"/>
        <w:rPr>
          <w:sz w:val="22"/>
          <w:szCs w:val="22"/>
        </w:rPr>
      </w:pPr>
      <w:r>
        <w:rPr>
          <w:sz w:val="22"/>
          <w:szCs w:val="22"/>
        </w:rPr>
        <w:t>- Raszczyce, ul. Raciborska 131 ………………………………………………..</w:t>
      </w:r>
    </w:p>
    <w:p w14:paraId="0F3939C5" w14:textId="77777777" w:rsidR="00294444" w:rsidRDefault="00294444">
      <w:pPr>
        <w:pStyle w:val="Akapitzlist"/>
        <w:spacing w:after="33"/>
        <w:ind w:left="730"/>
        <w:contextualSpacing/>
        <w:jc w:val="both"/>
        <w:rPr>
          <w:sz w:val="22"/>
          <w:szCs w:val="22"/>
        </w:rPr>
      </w:pPr>
    </w:p>
    <w:p w14:paraId="2169FF6D" w14:textId="77777777" w:rsidR="00294444" w:rsidRDefault="00EB3790">
      <w:pPr>
        <w:pStyle w:val="Akapitzlist"/>
        <w:ind w:left="730"/>
        <w:contextualSpacing/>
        <w:rPr>
          <w:sz w:val="22"/>
          <w:szCs w:val="22"/>
        </w:rPr>
      </w:pPr>
      <w:r>
        <w:rPr>
          <w:b/>
          <w:bCs/>
          <w:sz w:val="22"/>
          <w:szCs w:val="22"/>
        </w:rPr>
        <w:t>c) budynki sportowe:</w:t>
      </w:r>
    </w:p>
    <w:p w14:paraId="7A78CFA9" w14:textId="77777777" w:rsidR="00294444" w:rsidRDefault="00EB3790">
      <w:pPr>
        <w:pStyle w:val="Akapitzlist"/>
        <w:ind w:left="730"/>
        <w:contextualSpacing/>
        <w:rPr>
          <w:sz w:val="22"/>
          <w:szCs w:val="22"/>
        </w:rPr>
      </w:pPr>
      <w:r>
        <w:rPr>
          <w:sz w:val="22"/>
          <w:szCs w:val="22"/>
        </w:rPr>
        <w:t>- Bogunice, ul. Szkolna 21 ……………………………………………………..</w:t>
      </w:r>
    </w:p>
    <w:p w14:paraId="07C38926" w14:textId="77777777" w:rsidR="00294444" w:rsidRDefault="00EB3790">
      <w:pPr>
        <w:pStyle w:val="Tekstpodstawowy1"/>
        <w:spacing w:after="0"/>
        <w:ind w:left="10" w:firstLine="699"/>
        <w:jc w:val="both"/>
        <w:rPr>
          <w:sz w:val="22"/>
          <w:szCs w:val="22"/>
        </w:rPr>
      </w:pPr>
      <w:r>
        <w:rPr>
          <w:sz w:val="22"/>
          <w:szCs w:val="22"/>
        </w:rPr>
        <w:t>- Nowa Wieś, ul. Sportowa 1 …………………………………………………..</w:t>
      </w:r>
    </w:p>
    <w:p w14:paraId="737128EE" w14:textId="77777777" w:rsidR="00294444" w:rsidRDefault="00294444">
      <w:pPr>
        <w:pStyle w:val="Tekstpodstawowy1"/>
        <w:spacing w:after="0"/>
        <w:ind w:left="10" w:hanging="10"/>
        <w:jc w:val="both"/>
        <w:rPr>
          <w:b/>
          <w:bCs/>
          <w:sz w:val="22"/>
          <w:szCs w:val="22"/>
        </w:rPr>
      </w:pPr>
    </w:p>
    <w:p w14:paraId="573C2028" w14:textId="77777777" w:rsidR="00294444" w:rsidRDefault="00294444">
      <w:pPr>
        <w:pStyle w:val="Tekstpodstawowy1"/>
        <w:spacing w:after="0"/>
        <w:ind w:left="10" w:hanging="10"/>
        <w:jc w:val="right"/>
        <w:rPr>
          <w:b/>
          <w:bCs/>
          <w:sz w:val="22"/>
          <w:szCs w:val="22"/>
        </w:rPr>
      </w:pPr>
    </w:p>
    <w:p w14:paraId="38AA7560" w14:textId="77777777" w:rsidR="00294444" w:rsidRDefault="00294444">
      <w:pPr>
        <w:pStyle w:val="Tekstpodstawowy1"/>
        <w:spacing w:after="0"/>
        <w:ind w:left="10" w:hanging="10"/>
        <w:jc w:val="right"/>
        <w:rPr>
          <w:b/>
          <w:bCs/>
          <w:sz w:val="22"/>
          <w:szCs w:val="22"/>
        </w:rPr>
      </w:pPr>
    </w:p>
    <w:p w14:paraId="7E65AB5A" w14:textId="77777777" w:rsidR="00294444" w:rsidRDefault="00294444">
      <w:pPr>
        <w:pStyle w:val="Tekstpodstawowy1"/>
        <w:spacing w:after="0"/>
        <w:ind w:left="10" w:hanging="10"/>
        <w:jc w:val="right"/>
        <w:rPr>
          <w:b/>
          <w:bCs/>
          <w:sz w:val="22"/>
          <w:szCs w:val="22"/>
        </w:rPr>
      </w:pPr>
    </w:p>
    <w:p w14:paraId="1D6BA6D7" w14:textId="77777777" w:rsidR="00294444" w:rsidRDefault="00294444">
      <w:pPr>
        <w:pStyle w:val="Tekstpodstawowy1"/>
        <w:spacing w:after="0"/>
        <w:ind w:left="10" w:hanging="10"/>
        <w:jc w:val="right"/>
        <w:rPr>
          <w:b/>
          <w:bCs/>
          <w:sz w:val="22"/>
          <w:szCs w:val="22"/>
        </w:rPr>
      </w:pPr>
    </w:p>
    <w:p w14:paraId="45EC456B" w14:textId="77777777" w:rsidR="00294444" w:rsidRDefault="00294444">
      <w:pPr>
        <w:pStyle w:val="Tekstpodstawowy1"/>
        <w:spacing w:after="0"/>
        <w:ind w:left="10" w:hanging="10"/>
        <w:jc w:val="right"/>
        <w:rPr>
          <w:b/>
          <w:bCs/>
          <w:sz w:val="22"/>
          <w:szCs w:val="22"/>
        </w:rPr>
      </w:pPr>
    </w:p>
    <w:p w14:paraId="1430065F" w14:textId="77777777" w:rsidR="00294444" w:rsidRDefault="00294444">
      <w:pPr>
        <w:pStyle w:val="Tekstpodstawowy1"/>
        <w:spacing w:after="0"/>
        <w:ind w:left="10" w:hanging="10"/>
        <w:jc w:val="right"/>
        <w:rPr>
          <w:b/>
          <w:bCs/>
          <w:sz w:val="22"/>
          <w:szCs w:val="22"/>
        </w:rPr>
      </w:pPr>
    </w:p>
    <w:p w14:paraId="11711E97" w14:textId="77777777" w:rsidR="00294444" w:rsidRDefault="00294444">
      <w:pPr>
        <w:pStyle w:val="Tekstpodstawowy1"/>
        <w:spacing w:after="0"/>
        <w:ind w:left="10" w:hanging="10"/>
        <w:jc w:val="right"/>
        <w:rPr>
          <w:b/>
          <w:bCs/>
          <w:sz w:val="22"/>
          <w:szCs w:val="22"/>
        </w:rPr>
      </w:pPr>
    </w:p>
    <w:p w14:paraId="3BAF438C" w14:textId="77777777" w:rsidR="00294444" w:rsidRDefault="00294444">
      <w:pPr>
        <w:pStyle w:val="Tekstpodstawowy1"/>
        <w:spacing w:after="0"/>
        <w:ind w:left="10" w:hanging="10"/>
        <w:jc w:val="right"/>
        <w:rPr>
          <w:b/>
          <w:bCs/>
          <w:sz w:val="22"/>
          <w:szCs w:val="22"/>
        </w:rPr>
      </w:pPr>
    </w:p>
    <w:p w14:paraId="4DBF30A5" w14:textId="77777777" w:rsidR="00294444" w:rsidRDefault="00294444">
      <w:pPr>
        <w:pStyle w:val="Tekstpodstawowy1"/>
        <w:spacing w:after="0"/>
        <w:ind w:left="10" w:hanging="10"/>
        <w:jc w:val="right"/>
        <w:rPr>
          <w:b/>
          <w:bCs/>
          <w:sz w:val="22"/>
          <w:szCs w:val="22"/>
        </w:rPr>
      </w:pPr>
    </w:p>
    <w:p w14:paraId="3AB9FB2A" w14:textId="77777777" w:rsidR="00294444" w:rsidRDefault="00294444">
      <w:pPr>
        <w:pStyle w:val="Tekstpodstawowy1"/>
        <w:spacing w:after="0"/>
        <w:ind w:left="10" w:hanging="10"/>
        <w:jc w:val="right"/>
        <w:rPr>
          <w:b/>
          <w:bCs/>
          <w:sz w:val="22"/>
          <w:szCs w:val="22"/>
        </w:rPr>
      </w:pPr>
    </w:p>
    <w:p w14:paraId="0BE55034" w14:textId="77777777" w:rsidR="00294444" w:rsidRDefault="00294444">
      <w:pPr>
        <w:pStyle w:val="Tekstpodstawowy1"/>
        <w:spacing w:after="0"/>
        <w:ind w:left="10" w:hanging="10"/>
        <w:jc w:val="right"/>
        <w:rPr>
          <w:b/>
          <w:bCs/>
          <w:sz w:val="22"/>
          <w:szCs w:val="22"/>
        </w:rPr>
      </w:pPr>
    </w:p>
    <w:p w14:paraId="77429B7A" w14:textId="77777777" w:rsidR="00294444" w:rsidRDefault="00294444">
      <w:pPr>
        <w:pStyle w:val="Tekstpodstawowy1"/>
        <w:spacing w:after="0"/>
        <w:ind w:left="10" w:hanging="10"/>
        <w:jc w:val="right"/>
        <w:rPr>
          <w:b/>
          <w:bCs/>
          <w:sz w:val="22"/>
          <w:szCs w:val="22"/>
        </w:rPr>
      </w:pPr>
    </w:p>
    <w:p w14:paraId="51538730" w14:textId="77777777" w:rsidR="00294444" w:rsidRDefault="00294444">
      <w:pPr>
        <w:pStyle w:val="Tekstpodstawowy1"/>
        <w:spacing w:after="0"/>
        <w:ind w:left="10" w:hanging="10"/>
        <w:jc w:val="right"/>
        <w:rPr>
          <w:b/>
          <w:bCs/>
          <w:sz w:val="22"/>
          <w:szCs w:val="22"/>
        </w:rPr>
      </w:pPr>
    </w:p>
    <w:p w14:paraId="0C761D9F" w14:textId="77777777" w:rsidR="00294444" w:rsidRDefault="00294444">
      <w:pPr>
        <w:pStyle w:val="Tekstpodstawowy1"/>
        <w:spacing w:after="0"/>
        <w:ind w:left="10" w:hanging="10"/>
        <w:jc w:val="right"/>
        <w:rPr>
          <w:b/>
          <w:bCs/>
          <w:sz w:val="22"/>
          <w:szCs w:val="22"/>
        </w:rPr>
      </w:pPr>
    </w:p>
    <w:p w14:paraId="2A5B26CB" w14:textId="77777777" w:rsidR="00294444" w:rsidRDefault="00294444">
      <w:pPr>
        <w:pStyle w:val="Tekstpodstawowy1"/>
        <w:spacing w:after="0"/>
        <w:ind w:left="10" w:hanging="10"/>
        <w:jc w:val="right"/>
        <w:rPr>
          <w:b/>
          <w:bCs/>
          <w:sz w:val="22"/>
          <w:szCs w:val="22"/>
        </w:rPr>
      </w:pPr>
    </w:p>
    <w:p w14:paraId="05EBFEE9" w14:textId="77777777" w:rsidR="00294444" w:rsidRDefault="00294444">
      <w:pPr>
        <w:pStyle w:val="Tekstpodstawowy1"/>
        <w:spacing w:after="0"/>
        <w:ind w:left="10" w:hanging="10"/>
        <w:jc w:val="right"/>
        <w:rPr>
          <w:b/>
          <w:bCs/>
          <w:sz w:val="22"/>
          <w:szCs w:val="22"/>
        </w:rPr>
      </w:pPr>
    </w:p>
    <w:p w14:paraId="499ED6DC" w14:textId="77777777" w:rsidR="00294444" w:rsidRDefault="00294444">
      <w:pPr>
        <w:pStyle w:val="Tekstpodstawowy1"/>
        <w:spacing w:after="0"/>
        <w:ind w:left="10" w:hanging="10"/>
        <w:jc w:val="right"/>
        <w:rPr>
          <w:b/>
          <w:bCs/>
          <w:sz w:val="22"/>
          <w:szCs w:val="22"/>
        </w:rPr>
      </w:pPr>
    </w:p>
    <w:p w14:paraId="6DA581D2" w14:textId="77777777" w:rsidR="00294444" w:rsidRDefault="00294444">
      <w:pPr>
        <w:pStyle w:val="Tekstpodstawowy1"/>
        <w:spacing w:after="0"/>
        <w:ind w:left="10" w:hanging="10"/>
        <w:jc w:val="right"/>
        <w:rPr>
          <w:b/>
          <w:bCs/>
          <w:sz w:val="22"/>
          <w:szCs w:val="22"/>
        </w:rPr>
      </w:pPr>
    </w:p>
    <w:p w14:paraId="01725592" w14:textId="77777777" w:rsidR="00294444" w:rsidRDefault="00294444">
      <w:pPr>
        <w:pStyle w:val="Tekstpodstawowy1"/>
        <w:spacing w:after="0"/>
        <w:ind w:left="10" w:hanging="10"/>
        <w:jc w:val="right"/>
        <w:rPr>
          <w:b/>
          <w:bCs/>
          <w:sz w:val="22"/>
          <w:szCs w:val="22"/>
        </w:rPr>
      </w:pPr>
    </w:p>
    <w:p w14:paraId="1A497452" w14:textId="77777777" w:rsidR="00294444" w:rsidRDefault="00294444">
      <w:pPr>
        <w:pStyle w:val="Tekstpodstawowy1"/>
        <w:spacing w:after="0"/>
        <w:ind w:left="10" w:hanging="10"/>
        <w:jc w:val="right"/>
        <w:rPr>
          <w:b/>
          <w:bCs/>
          <w:sz w:val="22"/>
          <w:szCs w:val="22"/>
        </w:rPr>
      </w:pPr>
    </w:p>
    <w:p w14:paraId="0F001CB3" w14:textId="77777777" w:rsidR="00294444" w:rsidRDefault="00294444">
      <w:pPr>
        <w:pStyle w:val="Tekstpodstawowy1"/>
        <w:spacing w:after="0"/>
        <w:ind w:left="10" w:hanging="10"/>
        <w:jc w:val="right"/>
        <w:rPr>
          <w:b/>
          <w:bCs/>
          <w:sz w:val="22"/>
          <w:szCs w:val="22"/>
        </w:rPr>
      </w:pPr>
    </w:p>
    <w:p w14:paraId="1259B2C5" w14:textId="77777777" w:rsidR="00294444" w:rsidRDefault="00294444">
      <w:pPr>
        <w:pStyle w:val="Tekstpodstawowy1"/>
        <w:spacing w:after="0"/>
        <w:ind w:left="10" w:hanging="10"/>
        <w:jc w:val="right"/>
        <w:rPr>
          <w:b/>
          <w:bCs/>
          <w:sz w:val="22"/>
          <w:szCs w:val="22"/>
        </w:rPr>
      </w:pPr>
    </w:p>
    <w:p w14:paraId="162BE016" w14:textId="41DC20F1" w:rsidR="00294444" w:rsidRDefault="00294444">
      <w:pPr>
        <w:pStyle w:val="Tekstpodstawowy1"/>
        <w:spacing w:after="0"/>
        <w:ind w:left="10" w:hanging="10"/>
        <w:jc w:val="right"/>
        <w:rPr>
          <w:b/>
          <w:bCs/>
          <w:sz w:val="22"/>
          <w:szCs w:val="22"/>
        </w:rPr>
      </w:pPr>
    </w:p>
    <w:p w14:paraId="34E8876E" w14:textId="77777777" w:rsidR="00EB3790" w:rsidRDefault="00EB3790">
      <w:pPr>
        <w:pStyle w:val="Tekstpodstawowy1"/>
        <w:spacing w:after="0"/>
        <w:ind w:left="10" w:hanging="10"/>
        <w:jc w:val="right"/>
        <w:rPr>
          <w:b/>
          <w:bCs/>
          <w:sz w:val="22"/>
          <w:szCs w:val="22"/>
        </w:rPr>
      </w:pPr>
    </w:p>
    <w:p w14:paraId="2C4063C7" w14:textId="77777777" w:rsidR="00294444" w:rsidRDefault="00294444">
      <w:pPr>
        <w:pStyle w:val="Tekstpodstawowy1"/>
        <w:spacing w:after="0"/>
        <w:ind w:left="10" w:hanging="10"/>
        <w:jc w:val="right"/>
        <w:rPr>
          <w:b/>
          <w:bCs/>
          <w:sz w:val="22"/>
          <w:szCs w:val="22"/>
        </w:rPr>
      </w:pPr>
    </w:p>
    <w:p w14:paraId="4B90DCA4" w14:textId="77777777" w:rsidR="00294444" w:rsidRDefault="00294444">
      <w:pPr>
        <w:pStyle w:val="Tekstpodstawowy1"/>
        <w:spacing w:after="0"/>
        <w:ind w:left="10" w:hanging="10"/>
        <w:jc w:val="right"/>
        <w:rPr>
          <w:b/>
          <w:bCs/>
          <w:sz w:val="22"/>
          <w:szCs w:val="22"/>
        </w:rPr>
      </w:pPr>
    </w:p>
    <w:p w14:paraId="0F6D5753" w14:textId="77777777" w:rsidR="00294444" w:rsidRDefault="00294444">
      <w:pPr>
        <w:pStyle w:val="Tekstpodstawowy1"/>
        <w:spacing w:after="0"/>
        <w:ind w:left="10" w:hanging="10"/>
        <w:jc w:val="right"/>
        <w:rPr>
          <w:b/>
          <w:bCs/>
          <w:sz w:val="22"/>
          <w:szCs w:val="22"/>
        </w:rPr>
      </w:pPr>
    </w:p>
    <w:p w14:paraId="70BBB329" w14:textId="77777777" w:rsidR="00294444" w:rsidRDefault="00EB3790">
      <w:pPr>
        <w:pStyle w:val="Tekstpodstawowy1"/>
        <w:spacing w:after="0"/>
        <w:ind w:left="10" w:hanging="10"/>
        <w:jc w:val="right"/>
      </w:pPr>
      <w:r>
        <w:rPr>
          <w:b/>
          <w:bCs/>
          <w:sz w:val="22"/>
          <w:szCs w:val="22"/>
        </w:rPr>
        <w:lastRenderedPageBreak/>
        <w:t>Załącznik 6</w:t>
      </w:r>
      <w:r>
        <w:rPr>
          <w:b/>
          <w:bCs/>
          <w:sz w:val="22"/>
          <w:szCs w:val="22"/>
        </w:rPr>
        <w:br/>
      </w:r>
      <w:r>
        <w:rPr>
          <w:sz w:val="22"/>
        </w:rPr>
        <w:t>Zamawiający: Służby Komunalne Gminy w Lyskach, ul. Sikorskiego 2, 44-295 Lyski</w:t>
      </w:r>
    </w:p>
    <w:p w14:paraId="6BD52BF2" w14:textId="77777777" w:rsidR="00294444" w:rsidRDefault="00294444">
      <w:pPr>
        <w:spacing w:after="0" w:line="240" w:lineRule="auto"/>
        <w:ind w:right="1"/>
        <w:jc w:val="center"/>
        <w:rPr>
          <w:b/>
          <w:bCs/>
          <w:sz w:val="22"/>
        </w:rPr>
      </w:pPr>
    </w:p>
    <w:p w14:paraId="6C03CD16" w14:textId="77777777" w:rsidR="00294444" w:rsidRDefault="00EB3790">
      <w:pPr>
        <w:shd w:val="clear" w:color="auto" w:fill="D9D9D9" w:themeFill="background1" w:themeFillShade="D9"/>
        <w:spacing w:after="0" w:line="240" w:lineRule="auto"/>
        <w:ind w:right="1"/>
        <w:jc w:val="center"/>
        <w:rPr>
          <w:b/>
          <w:bCs/>
          <w:sz w:val="22"/>
        </w:rPr>
      </w:pPr>
      <w:r>
        <w:rPr>
          <w:b/>
          <w:bCs/>
          <w:sz w:val="22"/>
        </w:rPr>
        <w:t>OŚWIADCZENIE</w:t>
      </w:r>
    </w:p>
    <w:p w14:paraId="68DFADAA" w14:textId="77777777" w:rsidR="00294444" w:rsidRDefault="00EB3790">
      <w:pPr>
        <w:shd w:val="clear" w:color="auto" w:fill="D9D9D9" w:themeFill="background1" w:themeFillShade="D9"/>
        <w:spacing w:after="0" w:line="240" w:lineRule="auto"/>
        <w:ind w:right="1"/>
        <w:jc w:val="center"/>
        <w:rPr>
          <w:b/>
          <w:bCs/>
          <w:sz w:val="22"/>
        </w:rPr>
      </w:pPr>
      <w:r>
        <w:rPr>
          <w:b/>
          <w:bCs/>
          <w:sz w:val="22"/>
        </w:rPr>
        <w:t>(art. 125 ust. 1 ustawy z dnia 11 września 2019 roku Prawo zamówień publicznych)</w:t>
      </w:r>
    </w:p>
    <w:p w14:paraId="68164984" w14:textId="77777777" w:rsidR="00294444" w:rsidRDefault="00EB3790">
      <w:pPr>
        <w:shd w:val="clear" w:color="auto" w:fill="D9D9D9" w:themeFill="background1" w:themeFillShade="D9"/>
        <w:spacing w:after="0" w:line="240" w:lineRule="auto"/>
        <w:ind w:right="1"/>
        <w:jc w:val="center"/>
        <w:rPr>
          <w:b/>
          <w:bCs/>
          <w:sz w:val="22"/>
        </w:rPr>
      </w:pPr>
      <w:r>
        <w:rPr>
          <w:b/>
          <w:bCs/>
          <w:sz w:val="22"/>
        </w:rPr>
        <w:t>Dotyczące przesłanek wykluczenia z postępowania</w:t>
      </w:r>
    </w:p>
    <w:p w14:paraId="3A0F4956" w14:textId="77777777" w:rsidR="00294444" w:rsidRDefault="00294444">
      <w:pPr>
        <w:keepNext/>
        <w:keepLines/>
        <w:spacing w:after="0" w:line="240" w:lineRule="auto"/>
        <w:rPr>
          <w:rStyle w:val="Nagwek22"/>
          <w:rFonts w:ascii="Times New Roman" w:hAnsi="Times New Roman" w:cs="Times New Roman"/>
          <w:color w:val="auto"/>
        </w:rPr>
      </w:pPr>
    </w:p>
    <w:p w14:paraId="777D2FCC" w14:textId="77777777" w:rsidR="00294444" w:rsidRDefault="00EB3790">
      <w:pPr>
        <w:pStyle w:val="Tekstpodstawowy"/>
        <w:spacing w:after="0" w:line="240" w:lineRule="auto"/>
        <w:ind w:right="1"/>
        <w:rPr>
          <w:b/>
          <w:bCs/>
        </w:rPr>
      </w:pPr>
      <w:r>
        <w:rPr>
          <w:rStyle w:val="Nagwek22"/>
          <w:rFonts w:cs="Times New Roman"/>
        </w:rPr>
        <w:t xml:space="preserve">nazwa postępowania: </w:t>
      </w:r>
      <w:r>
        <w:rPr>
          <w:b/>
          <w:bCs/>
          <w:sz w:val="22"/>
        </w:rPr>
        <w:t xml:space="preserve">Zakup i dostawa węgla i groszku do kotłowni budynków w Gminie Lyski, </w:t>
      </w:r>
      <w:r>
        <w:rPr>
          <w:bCs/>
          <w:sz w:val="22"/>
          <w:lang w:eastAsia="ar-SA"/>
        </w:rPr>
        <w:t>numer postępowania:</w:t>
      </w:r>
      <w:r>
        <w:rPr>
          <w:b/>
          <w:bCs/>
          <w:sz w:val="22"/>
          <w:lang w:eastAsia="ar-SA"/>
        </w:rPr>
        <w:t xml:space="preserve"> </w:t>
      </w:r>
      <w:r>
        <w:rPr>
          <w:b/>
          <w:bCs/>
          <w:sz w:val="22"/>
        </w:rPr>
        <w:t>ZP.271.02.2022.SKG</w:t>
      </w:r>
    </w:p>
    <w:p w14:paraId="189F90DC" w14:textId="77777777" w:rsidR="00294444" w:rsidRDefault="00294444">
      <w:pPr>
        <w:keepNext/>
        <w:keepLines/>
        <w:spacing w:after="0" w:line="240" w:lineRule="auto"/>
        <w:rPr>
          <w:b/>
          <w:bCs/>
          <w:sz w:val="22"/>
          <w:lang w:eastAsia="ar-SA"/>
        </w:rPr>
      </w:pPr>
    </w:p>
    <w:p w14:paraId="3C850331" w14:textId="77777777" w:rsidR="00294444" w:rsidRDefault="00294444">
      <w:pPr>
        <w:pStyle w:val="Standard"/>
        <w:jc w:val="both"/>
        <w:rPr>
          <w:rFonts w:cs="Times New Roman"/>
          <w:color w:val="FF0000"/>
          <w:sz w:val="20"/>
          <w:szCs w:val="20"/>
          <w:lang w:eastAsia="ar-SA"/>
        </w:rPr>
      </w:pPr>
    </w:p>
    <w:p w14:paraId="55D83C47" w14:textId="77777777" w:rsidR="00294444" w:rsidRDefault="00EB3790">
      <w:pPr>
        <w:pStyle w:val="Tekstpodstawowy"/>
        <w:spacing w:after="0" w:line="240" w:lineRule="auto"/>
        <w:ind w:left="11" w:right="0"/>
        <w:rPr>
          <w:b/>
          <w:sz w:val="22"/>
          <w:lang w:bidi="pl-PL"/>
        </w:rPr>
      </w:pPr>
      <w:r>
        <w:rPr>
          <w:b/>
          <w:sz w:val="22"/>
          <w:lang w:bidi="pl-PL"/>
        </w:rPr>
        <w:t>Wykonawca (nazwa i adres):</w:t>
      </w:r>
    </w:p>
    <w:p w14:paraId="638D4296" w14:textId="77777777" w:rsidR="00294444" w:rsidRDefault="00EB3790">
      <w:pPr>
        <w:pStyle w:val="Tekstpodstawowy"/>
        <w:spacing w:after="0" w:line="240" w:lineRule="auto"/>
        <w:ind w:left="11" w:right="0"/>
        <w:rPr>
          <w:sz w:val="22"/>
          <w:lang w:bidi="pl-PL"/>
        </w:rPr>
      </w:pPr>
      <w:r>
        <w:rPr>
          <w:sz w:val="22"/>
          <w:lang w:bidi="pl-PL"/>
        </w:rPr>
        <w:t>...................................................................................................................................................................</w:t>
      </w:r>
    </w:p>
    <w:p w14:paraId="3D4069AE" w14:textId="77777777" w:rsidR="00294444" w:rsidRDefault="00EB3790">
      <w:pPr>
        <w:pStyle w:val="Tekstpodstawowy"/>
        <w:spacing w:after="0" w:line="240" w:lineRule="auto"/>
        <w:ind w:left="11" w:right="0"/>
        <w:rPr>
          <w:sz w:val="22"/>
          <w:lang w:bidi="pl-PL"/>
        </w:rPr>
      </w:pPr>
      <w:r>
        <w:rPr>
          <w:sz w:val="22"/>
          <w:lang w:bidi="pl-PL"/>
        </w:rPr>
        <w:t>...................................................................................................................................................................</w:t>
      </w:r>
    </w:p>
    <w:p w14:paraId="6B231558" w14:textId="77777777" w:rsidR="00294444" w:rsidRDefault="00294444">
      <w:pPr>
        <w:spacing w:after="0" w:line="240" w:lineRule="auto"/>
        <w:jc w:val="center"/>
        <w:rPr>
          <w:b/>
          <w:bCs/>
          <w:sz w:val="22"/>
        </w:rPr>
      </w:pPr>
    </w:p>
    <w:p w14:paraId="3BF6C8B4" w14:textId="77777777" w:rsidR="00294444" w:rsidRDefault="00294444">
      <w:pPr>
        <w:pStyle w:val="Nagwektabeli"/>
        <w:ind w:right="1"/>
        <w:rPr>
          <w:sz w:val="22"/>
          <w:szCs w:val="22"/>
        </w:rPr>
      </w:pPr>
    </w:p>
    <w:p w14:paraId="057E856C" w14:textId="77777777" w:rsidR="00294444" w:rsidRDefault="00EB3790">
      <w:pPr>
        <w:pStyle w:val="Standardowy1"/>
        <w:tabs>
          <w:tab w:val="left" w:pos="0"/>
        </w:tabs>
        <w:ind w:right="1"/>
        <w:jc w:val="both"/>
        <w:rPr>
          <w:rFonts w:cs="Times New Roman"/>
          <w:sz w:val="22"/>
          <w:szCs w:val="22"/>
        </w:rPr>
      </w:pPr>
      <w:r>
        <w:rPr>
          <w:rFonts w:cs="Times New Roman"/>
          <w:sz w:val="22"/>
          <w:szCs w:val="22"/>
        </w:rPr>
        <w:t>Niniejszym oświadczam, że (zaznaczyć właściwe):</w:t>
      </w:r>
    </w:p>
    <w:p w14:paraId="61D14684" w14:textId="77777777" w:rsidR="00294444" w:rsidRDefault="00294444">
      <w:pPr>
        <w:spacing w:after="0" w:line="240" w:lineRule="auto"/>
        <w:rPr>
          <w:lang w:eastAsia="zh-CN" w:bidi="hi-IN"/>
        </w:rPr>
      </w:pPr>
    </w:p>
    <w:p w14:paraId="348B1E54" w14:textId="77777777" w:rsidR="00294444" w:rsidRDefault="00FD46A9">
      <w:pPr>
        <w:pStyle w:val="Standardowy1"/>
        <w:ind w:right="1"/>
        <w:jc w:val="both"/>
        <w:rPr>
          <w:rFonts w:cs="Times New Roman"/>
          <w:sz w:val="22"/>
          <w:szCs w:val="22"/>
        </w:rPr>
      </w:pPr>
      <w:sdt>
        <w:sdtPr>
          <w:id w:val="50848291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nie podlegam wykluczeniu z postępowania na podstawie art.  7 ust. 1 ustawy z dnia 13  kwietnia 2022 r. o szczególnych rozwiązaniach w zakresie przeciwdziałania wspieraniu agresji na   Ukrainę oraz służących ochronie bezpieczeństwa narodowego (Dz.U. 2022 poz. 835)</w:t>
      </w:r>
    </w:p>
    <w:p w14:paraId="58175754" w14:textId="77777777" w:rsidR="00294444" w:rsidRDefault="00294444">
      <w:pPr>
        <w:rPr>
          <w:lang w:eastAsia="zh-CN" w:bidi="hi-IN"/>
        </w:rPr>
      </w:pPr>
    </w:p>
    <w:p w14:paraId="127E110D" w14:textId="77777777" w:rsidR="00294444" w:rsidRDefault="00FD46A9">
      <w:pPr>
        <w:pStyle w:val="Standardowy1"/>
        <w:tabs>
          <w:tab w:val="left" w:pos="0"/>
        </w:tabs>
        <w:ind w:right="1"/>
        <w:jc w:val="both"/>
        <w:rPr>
          <w:rFonts w:cs="Times New Roman"/>
          <w:sz w:val="22"/>
          <w:szCs w:val="22"/>
        </w:rPr>
      </w:pPr>
      <w:sdt>
        <w:sdtPr>
          <w:id w:val="-167587301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podlegam wykluczeniu z postępowania na podstawie art.  7 ust. 1 ustawy z dnia 13 kwietnia 2022 r. o szczególnych rozwiązaniach w zakresie przeciwdziałania wspieraniu agresji na Ukrainę oraz służących ochronie bezpieczeństwa narodowego (Dz.U. 2022 poz. 835)</w:t>
      </w:r>
    </w:p>
    <w:p w14:paraId="0960E9E8" w14:textId="77777777" w:rsidR="00294444" w:rsidRDefault="00294444">
      <w:pPr>
        <w:spacing w:after="0" w:line="240" w:lineRule="auto"/>
        <w:ind w:right="1"/>
        <w:rPr>
          <w:sz w:val="22"/>
          <w:lang w:bidi="hi-IN"/>
        </w:rPr>
      </w:pPr>
    </w:p>
    <w:p w14:paraId="65FA1603" w14:textId="77777777" w:rsidR="00294444" w:rsidRDefault="00294444">
      <w:pPr>
        <w:spacing w:after="0" w:line="240" w:lineRule="auto"/>
        <w:ind w:right="1"/>
        <w:rPr>
          <w:sz w:val="22"/>
        </w:rPr>
      </w:pPr>
    </w:p>
    <w:p w14:paraId="462B5BCA" w14:textId="77777777" w:rsidR="00294444" w:rsidRDefault="00294444">
      <w:pPr>
        <w:ind w:left="0" w:firstLine="0"/>
        <w:rPr>
          <w:lang w:eastAsia="zh-CN" w:bidi="hi-IN"/>
        </w:rPr>
      </w:pPr>
    </w:p>
    <w:p w14:paraId="086D210A" w14:textId="77777777" w:rsidR="00294444" w:rsidRDefault="00294444">
      <w:pPr>
        <w:ind w:left="0" w:firstLine="0"/>
        <w:rPr>
          <w:lang w:eastAsia="zh-CN" w:bidi="hi-IN"/>
        </w:rPr>
      </w:pPr>
    </w:p>
    <w:p w14:paraId="5D992924" w14:textId="77777777" w:rsidR="00294444" w:rsidRDefault="00294444">
      <w:pPr>
        <w:ind w:left="0" w:firstLine="0"/>
        <w:rPr>
          <w:lang w:eastAsia="zh-CN" w:bidi="hi-IN"/>
        </w:rPr>
      </w:pPr>
    </w:p>
    <w:p w14:paraId="57CC1FDF" w14:textId="77777777" w:rsidR="00294444" w:rsidRDefault="00294444">
      <w:pPr>
        <w:rPr>
          <w:lang w:eastAsia="zh-CN" w:bidi="hi-IN"/>
        </w:rPr>
      </w:pPr>
    </w:p>
    <w:p w14:paraId="4CEF8707" w14:textId="77777777" w:rsidR="00294444" w:rsidRDefault="00EB3790">
      <w:pPr>
        <w:ind w:right="1"/>
        <w:jc w:val="center"/>
        <w:rPr>
          <w:lang w:eastAsia="zh-CN" w:bidi="hi-IN"/>
        </w:rPr>
      </w:pPr>
      <w:r>
        <w:rPr>
          <w:b/>
          <w:i/>
          <w:sz w:val="18"/>
          <w:szCs w:val="18"/>
        </w:rPr>
        <w:t>W przypadku podmiotów występujących wspólnie (np. konsorcjum) oświadczenie powinien złożyć każdy podmiot (uczestnik konsorcjum)</w:t>
      </w:r>
    </w:p>
    <w:p w14:paraId="1C1BE94B" w14:textId="77777777" w:rsidR="00294444" w:rsidRDefault="00294444">
      <w:pPr>
        <w:rPr>
          <w:lang w:eastAsia="zh-CN" w:bidi="hi-IN"/>
        </w:rPr>
      </w:pPr>
    </w:p>
    <w:p w14:paraId="75D19C3D" w14:textId="77777777" w:rsidR="00294444" w:rsidRDefault="00EB3790">
      <w:pPr>
        <w:jc w:val="cente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0563C0A2" w14:textId="77777777" w:rsidR="00294444" w:rsidRDefault="00294444">
      <w:pPr>
        <w:pStyle w:val="NormalnyWeb"/>
        <w:spacing w:before="280" w:after="0"/>
        <w:jc w:val="right"/>
        <w:rPr>
          <w:b/>
          <w:bCs/>
          <w:sz w:val="22"/>
          <w:szCs w:val="22"/>
        </w:rPr>
      </w:pPr>
    </w:p>
    <w:p w14:paraId="5EE1ACB0" w14:textId="77777777" w:rsidR="00294444" w:rsidRDefault="00294444">
      <w:pPr>
        <w:pStyle w:val="NormalnyWeb"/>
        <w:spacing w:before="280" w:after="0"/>
        <w:jc w:val="right"/>
      </w:pPr>
    </w:p>
    <w:sectPr w:rsidR="00294444">
      <w:headerReference w:type="default" r:id="rId20"/>
      <w:footerReference w:type="default" r:id="rId21"/>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326D" w14:textId="77777777" w:rsidR="005057ED" w:rsidRDefault="005057ED">
      <w:pPr>
        <w:spacing w:after="0" w:line="240" w:lineRule="auto"/>
      </w:pPr>
      <w:r>
        <w:separator/>
      </w:r>
    </w:p>
  </w:endnote>
  <w:endnote w:type="continuationSeparator" w:id="0">
    <w:p w14:paraId="01F15B22" w14:textId="77777777" w:rsidR="005057ED" w:rsidRDefault="0050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Arial">
    <w:altName w:val="Arial"/>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40502020204"/>
    <w:charset w:val="EE"/>
    <w:family w:val="swiss"/>
    <w:pitch w:val="variable"/>
    <w:sig w:usb0="8100AAF7" w:usb1="0000807B" w:usb2="00000008"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451E" w14:textId="77777777" w:rsidR="00294444" w:rsidRDefault="00EB3790">
    <w:pPr>
      <w:pStyle w:val="Stopka"/>
      <w:jc w:val="right"/>
    </w:pPr>
    <w:r>
      <w:rPr>
        <w:i/>
      </w:rPr>
      <w:tab/>
    </w:r>
    <w:r>
      <w:fldChar w:fldCharType="begin"/>
    </w:r>
    <w:r>
      <w:instrText>PAGE</w:instrText>
    </w:r>
    <w:r>
      <w:fldChar w:fldCharType="separate"/>
    </w:r>
    <w:r>
      <w:t>13</w:t>
    </w:r>
    <w:r>
      <w:fldChar w:fldCharType="end"/>
    </w:r>
  </w:p>
  <w:p w14:paraId="77E16C5B" w14:textId="77777777" w:rsidR="00294444" w:rsidRDefault="00294444">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88CE" w14:textId="77777777" w:rsidR="00294444" w:rsidRDefault="00EB3790">
    <w:pPr>
      <w:pStyle w:val="Stopka"/>
      <w:jc w:val="right"/>
    </w:pPr>
    <w:r>
      <w:fldChar w:fldCharType="begin"/>
    </w:r>
    <w:r>
      <w:instrText>PAGE</w:instrText>
    </w:r>
    <w:r>
      <w:fldChar w:fldCharType="separate"/>
    </w:r>
    <w:r>
      <w:t>31</w:t>
    </w:r>
    <w:r>
      <w:fldChar w:fldCharType="end"/>
    </w:r>
  </w:p>
  <w:p w14:paraId="276F1AE8" w14:textId="77777777" w:rsidR="00294444" w:rsidRDefault="002944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1B92" w14:textId="77777777" w:rsidR="005057ED" w:rsidRDefault="005057ED">
      <w:pPr>
        <w:rPr>
          <w:sz w:val="12"/>
        </w:rPr>
      </w:pPr>
      <w:r>
        <w:separator/>
      </w:r>
    </w:p>
  </w:footnote>
  <w:footnote w:type="continuationSeparator" w:id="0">
    <w:p w14:paraId="13689935" w14:textId="77777777" w:rsidR="005057ED" w:rsidRDefault="005057ED">
      <w:pPr>
        <w:rPr>
          <w:sz w:val="12"/>
        </w:rPr>
      </w:pPr>
      <w:r>
        <w:continuationSeparator/>
      </w:r>
    </w:p>
  </w:footnote>
  <w:footnote w:id="1">
    <w:p w14:paraId="7982E75D" w14:textId="77777777" w:rsidR="00294444" w:rsidRDefault="00EB3790">
      <w:pPr>
        <w:pStyle w:val="Tekstprzypisudolnego"/>
        <w:jc w:val="both"/>
        <w:rPr>
          <w:sz w:val="18"/>
          <w:szCs w:val="18"/>
        </w:rPr>
      </w:pPr>
      <w:r>
        <w:rPr>
          <w:rStyle w:val="Znakiprzypiswdolnych"/>
        </w:rPr>
        <w:footnoteRef/>
      </w:r>
      <w:r>
        <w:rPr>
          <w:rFonts w:ascii="Times New Roman" w:hAnsi="Times New Roman"/>
          <w:sz w:val="18"/>
          <w:szCs w:val="18"/>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o udzielenie zamówienia publicznego ani zmianą postanowień umowy w zakresie niezgodnym z ustawą Pzp oraz nie może naruszać integralności protokołu oraz jego załączników.</w:t>
      </w:r>
    </w:p>
  </w:footnote>
  <w:footnote w:id="2">
    <w:p w14:paraId="2DF2CF9A" w14:textId="77777777" w:rsidR="00294444" w:rsidRDefault="00EB3790">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57130150" w14:textId="77777777" w:rsidR="00294444" w:rsidRDefault="00EB3790">
      <w:pPr>
        <w:pStyle w:val="Tekstprzypisudolnego"/>
        <w:jc w:val="both"/>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0F264703" w14:textId="77777777" w:rsidR="00294444" w:rsidRDefault="00EB3790">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 xml:space="preserve"> jw.</w:t>
      </w:r>
    </w:p>
  </w:footnote>
  <w:footnote w:id="5">
    <w:p w14:paraId="4A7EF59D" w14:textId="77777777" w:rsidR="00294444" w:rsidRDefault="00EB3790">
      <w:pPr>
        <w:pStyle w:val="Tekstprzypisudolnego"/>
        <w:jc w:val="both"/>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6">
    <w:p w14:paraId="03A1525E" w14:textId="77777777" w:rsidR="00294444" w:rsidRDefault="00EB3790">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3B0E" w14:textId="77777777" w:rsidR="00294444" w:rsidRDefault="00294444">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9585" w14:textId="77777777" w:rsidR="00294444" w:rsidRDefault="002944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CB2"/>
    <w:multiLevelType w:val="multilevel"/>
    <w:tmpl w:val="AC98F59A"/>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D15F9D"/>
    <w:multiLevelType w:val="multilevel"/>
    <w:tmpl w:val="9A1CA190"/>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BB6FAC"/>
    <w:multiLevelType w:val="multilevel"/>
    <w:tmpl w:val="F4502E66"/>
    <w:lvl w:ilvl="0">
      <w:start w:val="1"/>
      <w:numFmt w:val="decimal"/>
      <w:lvlText w:val="%1."/>
      <w:lvlJc w:val="left"/>
      <w:pPr>
        <w:tabs>
          <w:tab w:val="num" w:pos="0"/>
        </w:tabs>
        <w:ind w:left="360" w:hanging="36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B4870B1"/>
    <w:multiLevelType w:val="hybridMultilevel"/>
    <w:tmpl w:val="13586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B6B1F"/>
    <w:multiLevelType w:val="multilevel"/>
    <w:tmpl w:val="BDC4903C"/>
    <w:lvl w:ilvl="0">
      <w:start w:val="6"/>
      <w:numFmt w:val="decimal"/>
      <w:lvlText w:val="%1."/>
      <w:lvlJc w:val="left"/>
      <w:pPr>
        <w:tabs>
          <w:tab w:val="num" w:pos="0"/>
        </w:tabs>
        <w:ind w:left="360" w:hanging="360"/>
      </w:pPr>
      <w:rPr>
        <w:sz w:val="22"/>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7DB71CE"/>
    <w:multiLevelType w:val="multilevel"/>
    <w:tmpl w:val="7BBC3C92"/>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6" w15:restartNumberingAfterBreak="0">
    <w:nsid w:val="19481DC5"/>
    <w:multiLevelType w:val="multilevel"/>
    <w:tmpl w:val="77E071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9DD7A28"/>
    <w:multiLevelType w:val="multilevel"/>
    <w:tmpl w:val="6AA811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A834A99"/>
    <w:multiLevelType w:val="multilevel"/>
    <w:tmpl w:val="34920FE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E27AEB"/>
    <w:multiLevelType w:val="multilevel"/>
    <w:tmpl w:val="95F8C524"/>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0" w15:restartNumberingAfterBreak="0">
    <w:nsid w:val="1CAA50B2"/>
    <w:multiLevelType w:val="multilevel"/>
    <w:tmpl w:val="2370EFB8"/>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11" w15:restartNumberingAfterBreak="0">
    <w:nsid w:val="1F5B1FF3"/>
    <w:multiLevelType w:val="multilevel"/>
    <w:tmpl w:val="E4F2C9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E20549"/>
    <w:multiLevelType w:val="multilevel"/>
    <w:tmpl w:val="BF2C7B98"/>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13" w15:restartNumberingAfterBreak="0">
    <w:nsid w:val="223C1048"/>
    <w:multiLevelType w:val="multilevel"/>
    <w:tmpl w:val="90F8DFD0"/>
    <w:lvl w:ilvl="0">
      <w:start w:val="1"/>
      <w:numFmt w:val="lowerLetter"/>
      <w:lvlText w:val="%1)"/>
      <w:lvlJc w:val="left"/>
      <w:pPr>
        <w:tabs>
          <w:tab w:val="num" w:pos="0"/>
        </w:tabs>
        <w:ind w:left="142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39667FD"/>
    <w:multiLevelType w:val="multilevel"/>
    <w:tmpl w:val="3BF6A4EE"/>
    <w:lvl w:ilvl="0">
      <w:start w:val="10"/>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9D05BD8"/>
    <w:multiLevelType w:val="multilevel"/>
    <w:tmpl w:val="53043134"/>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2B3123F7"/>
    <w:multiLevelType w:val="multilevel"/>
    <w:tmpl w:val="E27A1044"/>
    <w:lvl w:ilvl="0">
      <w:start w:val="1"/>
      <w:numFmt w:val="decimal"/>
      <w:lvlText w:val="%1."/>
      <w:lvlJc w:val="left"/>
      <w:pPr>
        <w:tabs>
          <w:tab w:val="num" w:pos="0"/>
        </w:tabs>
        <w:ind w:left="-404" w:hanging="360"/>
      </w:pPr>
      <w:rPr>
        <w:sz w:val="22"/>
        <w:szCs w:val="22"/>
      </w:rPr>
    </w:lvl>
    <w:lvl w:ilvl="1">
      <w:start w:val="1"/>
      <w:numFmt w:val="decimal"/>
      <w:lvlText w:val="%2)"/>
      <w:lvlJc w:val="left"/>
      <w:pPr>
        <w:tabs>
          <w:tab w:val="num" w:pos="0"/>
        </w:tabs>
        <w:ind w:left="720" w:hanging="360"/>
      </w:pPr>
      <w:rPr>
        <w:sz w:val="22"/>
        <w:szCs w:val="20"/>
      </w:rPr>
    </w:lvl>
    <w:lvl w:ilvl="2">
      <w:start w:val="1"/>
      <w:numFmt w:val="lowerRoman"/>
      <w:lvlText w:val="%3."/>
      <w:lvlJc w:val="right"/>
      <w:pPr>
        <w:tabs>
          <w:tab w:val="num" w:pos="0"/>
        </w:tabs>
        <w:ind w:left="1036" w:hanging="180"/>
      </w:pPr>
    </w:lvl>
    <w:lvl w:ilvl="3">
      <w:start w:val="1"/>
      <w:numFmt w:val="decimal"/>
      <w:lvlText w:val="%4."/>
      <w:lvlJc w:val="left"/>
      <w:pPr>
        <w:tabs>
          <w:tab w:val="num" w:pos="0"/>
        </w:tabs>
        <w:ind w:left="1756" w:hanging="360"/>
      </w:pPr>
    </w:lvl>
    <w:lvl w:ilvl="4">
      <w:start w:val="1"/>
      <w:numFmt w:val="lowerLetter"/>
      <w:lvlText w:val="%5."/>
      <w:lvlJc w:val="left"/>
      <w:pPr>
        <w:tabs>
          <w:tab w:val="num" w:pos="0"/>
        </w:tabs>
        <w:ind w:left="2476" w:hanging="360"/>
      </w:pPr>
    </w:lvl>
    <w:lvl w:ilvl="5">
      <w:start w:val="1"/>
      <w:numFmt w:val="lowerRoman"/>
      <w:lvlText w:val="%6."/>
      <w:lvlJc w:val="right"/>
      <w:pPr>
        <w:tabs>
          <w:tab w:val="num" w:pos="0"/>
        </w:tabs>
        <w:ind w:left="3196" w:hanging="180"/>
      </w:pPr>
    </w:lvl>
    <w:lvl w:ilvl="6">
      <w:start w:val="1"/>
      <w:numFmt w:val="decimal"/>
      <w:lvlText w:val="%7."/>
      <w:lvlJc w:val="left"/>
      <w:pPr>
        <w:tabs>
          <w:tab w:val="num" w:pos="0"/>
        </w:tabs>
        <w:ind w:left="3916" w:hanging="360"/>
      </w:pPr>
    </w:lvl>
    <w:lvl w:ilvl="7">
      <w:start w:val="1"/>
      <w:numFmt w:val="lowerLetter"/>
      <w:lvlText w:val="%8."/>
      <w:lvlJc w:val="left"/>
      <w:pPr>
        <w:tabs>
          <w:tab w:val="num" w:pos="0"/>
        </w:tabs>
        <w:ind w:left="4636" w:hanging="360"/>
      </w:pPr>
    </w:lvl>
    <w:lvl w:ilvl="8">
      <w:start w:val="1"/>
      <w:numFmt w:val="lowerRoman"/>
      <w:lvlText w:val="%9."/>
      <w:lvlJc w:val="right"/>
      <w:pPr>
        <w:tabs>
          <w:tab w:val="num" w:pos="0"/>
        </w:tabs>
        <w:ind w:left="5356" w:hanging="180"/>
      </w:pPr>
    </w:lvl>
  </w:abstractNum>
  <w:abstractNum w:abstractNumId="17" w15:restartNumberingAfterBreak="0">
    <w:nsid w:val="2B510E5A"/>
    <w:multiLevelType w:val="multilevel"/>
    <w:tmpl w:val="99CEFB12"/>
    <w:lvl w:ilvl="0">
      <w:start w:val="9"/>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BDC3FCD"/>
    <w:multiLevelType w:val="multilevel"/>
    <w:tmpl w:val="A97A54F6"/>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F383F3D"/>
    <w:multiLevelType w:val="multilevel"/>
    <w:tmpl w:val="B038FE68"/>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20" w15:restartNumberingAfterBreak="0">
    <w:nsid w:val="3171781F"/>
    <w:multiLevelType w:val="multilevel"/>
    <w:tmpl w:val="1556FE24"/>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2244354"/>
    <w:multiLevelType w:val="multilevel"/>
    <w:tmpl w:val="5E0A0AB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2" w15:restartNumberingAfterBreak="0">
    <w:nsid w:val="36C13D24"/>
    <w:multiLevelType w:val="multilevel"/>
    <w:tmpl w:val="AC0029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DA1A42"/>
    <w:multiLevelType w:val="multilevel"/>
    <w:tmpl w:val="2C8EA7B0"/>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372D7D10"/>
    <w:multiLevelType w:val="multilevel"/>
    <w:tmpl w:val="5B7AAFC6"/>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8D20476"/>
    <w:multiLevelType w:val="multilevel"/>
    <w:tmpl w:val="B8C6FC78"/>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6" w15:restartNumberingAfterBreak="0">
    <w:nsid w:val="3CEA16E3"/>
    <w:multiLevelType w:val="multilevel"/>
    <w:tmpl w:val="5C86FE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3E0B76E2"/>
    <w:multiLevelType w:val="multilevel"/>
    <w:tmpl w:val="242C15B2"/>
    <w:lvl w:ilvl="0">
      <w:start w:val="3"/>
      <w:numFmt w:val="decimal"/>
      <w:lvlText w:val="%1."/>
      <w:lvlJc w:val="left"/>
      <w:pPr>
        <w:tabs>
          <w:tab w:val="num" w:pos="0"/>
        </w:tabs>
        <w:ind w:left="360" w:hanging="360"/>
      </w:pPr>
      <w:rPr>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0CA561D"/>
    <w:multiLevelType w:val="multilevel"/>
    <w:tmpl w:val="CCC63FFA"/>
    <w:lvl w:ilvl="0">
      <w:start w:val="3"/>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9" w15:restartNumberingAfterBreak="0">
    <w:nsid w:val="41C617C7"/>
    <w:multiLevelType w:val="multilevel"/>
    <w:tmpl w:val="AE1A8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34157A0"/>
    <w:multiLevelType w:val="multilevel"/>
    <w:tmpl w:val="C584D47A"/>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3CC3776"/>
    <w:multiLevelType w:val="multilevel"/>
    <w:tmpl w:val="C78CC6FE"/>
    <w:lvl w:ilvl="0">
      <w:start w:val="8"/>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7F11A57"/>
    <w:multiLevelType w:val="multilevel"/>
    <w:tmpl w:val="81A87594"/>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3" w15:restartNumberingAfterBreak="0">
    <w:nsid w:val="48BB7F1D"/>
    <w:multiLevelType w:val="multilevel"/>
    <w:tmpl w:val="8BB8BA8A"/>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4" w15:restartNumberingAfterBreak="0">
    <w:nsid w:val="48E41D13"/>
    <w:multiLevelType w:val="multilevel"/>
    <w:tmpl w:val="2E7A7DAA"/>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5" w15:restartNumberingAfterBreak="0">
    <w:nsid w:val="49626651"/>
    <w:multiLevelType w:val="multilevel"/>
    <w:tmpl w:val="1212925A"/>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6" w15:restartNumberingAfterBreak="0">
    <w:nsid w:val="4A4A2AF4"/>
    <w:multiLevelType w:val="multilevel"/>
    <w:tmpl w:val="0DE8B80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7" w15:restartNumberingAfterBreak="0">
    <w:nsid w:val="4B023E6C"/>
    <w:multiLevelType w:val="multilevel"/>
    <w:tmpl w:val="D7D236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C7E4014"/>
    <w:multiLevelType w:val="multilevel"/>
    <w:tmpl w:val="1D8AB81A"/>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39" w15:restartNumberingAfterBreak="0">
    <w:nsid w:val="4DAD34E9"/>
    <w:multiLevelType w:val="multilevel"/>
    <w:tmpl w:val="0BAADC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1724FD9"/>
    <w:multiLevelType w:val="multilevel"/>
    <w:tmpl w:val="1390D82C"/>
    <w:lvl w:ilvl="0">
      <w:start w:val="1"/>
      <w:numFmt w:val="decimal"/>
      <w:lvlText w:val="%1."/>
      <w:lvlJc w:val="left"/>
      <w:pPr>
        <w:tabs>
          <w:tab w:val="num" w:pos="0"/>
        </w:tabs>
        <w:ind w:left="36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6402059"/>
    <w:multiLevelType w:val="multilevel"/>
    <w:tmpl w:val="5FC22B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73430AE"/>
    <w:multiLevelType w:val="multilevel"/>
    <w:tmpl w:val="9DB49B4C"/>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DA0161B"/>
    <w:multiLevelType w:val="multilevel"/>
    <w:tmpl w:val="57B4F0A2"/>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DC1786B"/>
    <w:multiLevelType w:val="multilevel"/>
    <w:tmpl w:val="04F6B22A"/>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5FA91FA9"/>
    <w:multiLevelType w:val="multilevel"/>
    <w:tmpl w:val="A2867F5C"/>
    <w:lvl w:ilvl="0">
      <w:start w:val="2"/>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FDA7675"/>
    <w:multiLevelType w:val="multilevel"/>
    <w:tmpl w:val="62A4A09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113F7F"/>
    <w:multiLevelType w:val="multilevel"/>
    <w:tmpl w:val="423C5244"/>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8" w15:restartNumberingAfterBreak="0">
    <w:nsid w:val="64AD1B13"/>
    <w:multiLevelType w:val="multilevel"/>
    <w:tmpl w:val="B4D61800"/>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54B295C"/>
    <w:multiLevelType w:val="multilevel"/>
    <w:tmpl w:val="BDF6336C"/>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59C5F8D"/>
    <w:multiLevelType w:val="multilevel"/>
    <w:tmpl w:val="E006C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60A54A7"/>
    <w:multiLevelType w:val="multilevel"/>
    <w:tmpl w:val="C9D8E3AC"/>
    <w:lvl w:ilvl="0">
      <w:start w:val="7"/>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7C06E15"/>
    <w:multiLevelType w:val="multilevel"/>
    <w:tmpl w:val="EB04B7F4"/>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53" w15:restartNumberingAfterBreak="0">
    <w:nsid w:val="6A69793E"/>
    <w:multiLevelType w:val="multilevel"/>
    <w:tmpl w:val="097A087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4" w15:restartNumberingAfterBreak="0">
    <w:nsid w:val="6B555B0B"/>
    <w:multiLevelType w:val="multilevel"/>
    <w:tmpl w:val="FA9E1F02"/>
    <w:lvl w:ilvl="0">
      <w:start w:val="1"/>
      <w:numFmt w:val="decimal"/>
      <w:lvlText w:val="%1."/>
      <w:lvlJc w:val="left"/>
      <w:pPr>
        <w:tabs>
          <w:tab w:val="num" w:pos="810"/>
        </w:tabs>
        <w:ind w:left="810" w:hanging="450"/>
      </w:pPr>
      <w:rPr>
        <w:rFonts w:ascii="Times New Roman" w:eastAsiaTheme="minorHAnsi" w:hAnsi="Times New Roman" w:cstheme="minorHAnsi"/>
        <w:b w:val="0"/>
        <w:sz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B881524"/>
    <w:multiLevelType w:val="multilevel"/>
    <w:tmpl w:val="69C8A656"/>
    <w:lvl w:ilvl="0">
      <w:start w:val="1"/>
      <w:numFmt w:val="decimal"/>
      <w:lvlText w:val="%1."/>
      <w:lvlJc w:val="left"/>
      <w:pPr>
        <w:tabs>
          <w:tab w:val="num" w:pos="0"/>
        </w:tabs>
        <w:ind w:left="720" w:hanging="360"/>
      </w:pPr>
      <w:rPr>
        <w:b w:val="0"/>
        <w:color w:val="auto"/>
        <w:sz w:val="22"/>
        <w:szCs w:val="22"/>
      </w:rPr>
    </w:lvl>
    <w:lvl w:ilvl="1">
      <w:start w:val="1"/>
      <w:numFmt w:val="decimal"/>
      <w:lvlText w:val="%2."/>
      <w:lvlJc w:val="left"/>
      <w:pPr>
        <w:tabs>
          <w:tab w:val="num" w:pos="1080"/>
        </w:tabs>
        <w:ind w:left="1080" w:hanging="360"/>
      </w:pPr>
      <w:rPr>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E754BB1"/>
    <w:multiLevelType w:val="multilevel"/>
    <w:tmpl w:val="F390769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71425370"/>
    <w:multiLevelType w:val="multilevel"/>
    <w:tmpl w:val="88E41D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721F6A2E"/>
    <w:multiLevelType w:val="multilevel"/>
    <w:tmpl w:val="8BDAAE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723E0F2E"/>
    <w:multiLevelType w:val="multilevel"/>
    <w:tmpl w:val="0628759A"/>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60" w15:restartNumberingAfterBreak="0">
    <w:nsid w:val="739901EE"/>
    <w:multiLevelType w:val="multilevel"/>
    <w:tmpl w:val="7E526E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1" w15:restartNumberingAfterBreak="0">
    <w:nsid w:val="75E17F58"/>
    <w:multiLevelType w:val="multilevel"/>
    <w:tmpl w:val="57D02B2C"/>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76F44412"/>
    <w:multiLevelType w:val="multilevel"/>
    <w:tmpl w:val="6638EC58"/>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791F6B00"/>
    <w:multiLevelType w:val="multilevel"/>
    <w:tmpl w:val="741CDB2E"/>
    <w:lvl w:ilvl="0">
      <w:start w:val="1"/>
      <w:numFmt w:val="decimal"/>
      <w:lvlText w:val="%1)"/>
      <w:lvlJc w:val="left"/>
      <w:pPr>
        <w:tabs>
          <w:tab w:val="num" w:pos="360"/>
        </w:tabs>
        <w:ind w:left="720" w:hanging="360"/>
      </w:pPr>
    </w:lvl>
    <w:lvl w:ilvl="1">
      <w:start w:val="1"/>
      <w:numFmt w:val="decimal"/>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64" w15:restartNumberingAfterBreak="0">
    <w:nsid w:val="7D3646BF"/>
    <w:multiLevelType w:val="multilevel"/>
    <w:tmpl w:val="C5D2AF16"/>
    <w:lvl w:ilvl="0">
      <w:start w:val="1"/>
      <w:numFmt w:val="decimal"/>
      <w:lvlText w:val="%1)"/>
      <w:lvlJc w:val="left"/>
      <w:pPr>
        <w:tabs>
          <w:tab w:val="num" w:pos="0"/>
        </w:tabs>
        <w:ind w:left="106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DF57466"/>
    <w:multiLevelType w:val="multilevel"/>
    <w:tmpl w:val="73528224"/>
    <w:lvl w:ilvl="0">
      <w:start w:val="7"/>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7E30482B"/>
    <w:multiLevelType w:val="multilevel"/>
    <w:tmpl w:val="D50E01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7" w15:restartNumberingAfterBreak="0">
    <w:nsid w:val="7F466415"/>
    <w:multiLevelType w:val="multilevel"/>
    <w:tmpl w:val="93A22E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665477806">
    <w:abstractNumId w:val="21"/>
  </w:num>
  <w:num w:numId="2" w16cid:durableId="1574898892">
    <w:abstractNumId w:val="47"/>
  </w:num>
  <w:num w:numId="3" w16cid:durableId="386685616">
    <w:abstractNumId w:val="5"/>
  </w:num>
  <w:num w:numId="4" w16cid:durableId="375012062">
    <w:abstractNumId w:val="35"/>
  </w:num>
  <w:num w:numId="5" w16cid:durableId="856503059">
    <w:abstractNumId w:val="65"/>
  </w:num>
  <w:num w:numId="6" w16cid:durableId="1787848285">
    <w:abstractNumId w:val="66"/>
  </w:num>
  <w:num w:numId="7" w16cid:durableId="1201358962">
    <w:abstractNumId w:val="26"/>
  </w:num>
  <w:num w:numId="8" w16cid:durableId="711004695">
    <w:abstractNumId w:val="59"/>
  </w:num>
  <w:num w:numId="9" w16cid:durableId="2019044694">
    <w:abstractNumId w:val="34"/>
  </w:num>
  <w:num w:numId="10" w16cid:durableId="178665480">
    <w:abstractNumId w:val="27"/>
  </w:num>
  <w:num w:numId="11" w16cid:durableId="1744184055">
    <w:abstractNumId w:val="15"/>
  </w:num>
  <w:num w:numId="12" w16cid:durableId="1664511194">
    <w:abstractNumId w:val="1"/>
  </w:num>
  <w:num w:numId="13" w16cid:durableId="670066326">
    <w:abstractNumId w:val="52"/>
  </w:num>
  <w:num w:numId="14" w16cid:durableId="438722337">
    <w:abstractNumId w:val="19"/>
  </w:num>
  <w:num w:numId="15" w16cid:durableId="1919553674">
    <w:abstractNumId w:val="67"/>
  </w:num>
  <w:num w:numId="16" w16cid:durableId="453325302">
    <w:abstractNumId w:val="53"/>
  </w:num>
  <w:num w:numId="17" w16cid:durableId="1397705048">
    <w:abstractNumId w:val="36"/>
  </w:num>
  <w:num w:numId="18" w16cid:durableId="1233345613">
    <w:abstractNumId w:val="33"/>
  </w:num>
  <w:num w:numId="19" w16cid:durableId="1020620541">
    <w:abstractNumId w:val="61"/>
  </w:num>
  <w:num w:numId="20" w16cid:durableId="885026349">
    <w:abstractNumId w:val="44"/>
  </w:num>
  <w:num w:numId="21" w16cid:durableId="282008280">
    <w:abstractNumId w:val="6"/>
  </w:num>
  <w:num w:numId="22" w16cid:durableId="914242220">
    <w:abstractNumId w:val="10"/>
  </w:num>
  <w:num w:numId="23" w16cid:durableId="981814714">
    <w:abstractNumId w:val="62"/>
  </w:num>
  <w:num w:numId="24" w16cid:durableId="709114438">
    <w:abstractNumId w:val="46"/>
  </w:num>
  <w:num w:numId="25" w16cid:durableId="1581908608">
    <w:abstractNumId w:val="43"/>
  </w:num>
  <w:num w:numId="26" w16cid:durableId="721366869">
    <w:abstractNumId w:val="18"/>
  </w:num>
  <w:num w:numId="27" w16cid:durableId="1400709420">
    <w:abstractNumId w:val="58"/>
  </w:num>
  <w:num w:numId="28" w16cid:durableId="927424658">
    <w:abstractNumId w:val="32"/>
  </w:num>
  <w:num w:numId="29" w16cid:durableId="135685580">
    <w:abstractNumId w:val="23"/>
  </w:num>
  <w:num w:numId="30" w16cid:durableId="947658204">
    <w:abstractNumId w:val="42"/>
  </w:num>
  <w:num w:numId="31" w16cid:durableId="1087579463">
    <w:abstractNumId w:val="24"/>
  </w:num>
  <w:num w:numId="32" w16cid:durableId="117992651">
    <w:abstractNumId w:val="25"/>
  </w:num>
  <w:num w:numId="33" w16cid:durableId="14576086">
    <w:abstractNumId w:val="41"/>
  </w:num>
  <w:num w:numId="34" w16cid:durableId="307518488">
    <w:abstractNumId w:val="51"/>
  </w:num>
  <w:num w:numId="35" w16cid:durableId="307365069">
    <w:abstractNumId w:val="31"/>
  </w:num>
  <w:num w:numId="36" w16cid:durableId="492913533">
    <w:abstractNumId w:val="17"/>
  </w:num>
  <w:num w:numId="37" w16cid:durableId="800925119">
    <w:abstractNumId w:val="14"/>
  </w:num>
  <w:num w:numId="38" w16cid:durableId="1840382928">
    <w:abstractNumId w:val="56"/>
  </w:num>
  <w:num w:numId="39" w16cid:durableId="1508784648">
    <w:abstractNumId w:val="48"/>
  </w:num>
  <w:num w:numId="40" w16cid:durableId="456682970">
    <w:abstractNumId w:val="30"/>
  </w:num>
  <w:num w:numId="41" w16cid:durableId="739211143">
    <w:abstractNumId w:val="9"/>
  </w:num>
  <w:num w:numId="42" w16cid:durableId="983318887">
    <w:abstractNumId w:val="50"/>
  </w:num>
  <w:num w:numId="43" w16cid:durableId="1523980505">
    <w:abstractNumId w:val="4"/>
  </w:num>
  <w:num w:numId="44" w16cid:durableId="1219785923">
    <w:abstractNumId w:val="12"/>
  </w:num>
  <w:num w:numId="45" w16cid:durableId="792477706">
    <w:abstractNumId w:val="28"/>
  </w:num>
  <w:num w:numId="46" w16cid:durableId="414865015">
    <w:abstractNumId w:val="29"/>
  </w:num>
  <w:num w:numId="47" w16cid:durableId="2045135420">
    <w:abstractNumId w:val="8"/>
  </w:num>
  <w:num w:numId="48" w16cid:durableId="1123504247">
    <w:abstractNumId w:val="63"/>
  </w:num>
  <w:num w:numId="49" w16cid:durableId="1235553689">
    <w:abstractNumId w:val="0"/>
  </w:num>
  <w:num w:numId="50" w16cid:durableId="498277687">
    <w:abstractNumId w:val="64"/>
  </w:num>
  <w:num w:numId="51" w16cid:durableId="1802459554">
    <w:abstractNumId w:val="20"/>
  </w:num>
  <w:num w:numId="52" w16cid:durableId="1203783518">
    <w:abstractNumId w:val="40"/>
  </w:num>
  <w:num w:numId="53" w16cid:durableId="1644777921">
    <w:abstractNumId w:val="13"/>
  </w:num>
  <w:num w:numId="54" w16cid:durableId="902563459">
    <w:abstractNumId w:val="54"/>
  </w:num>
  <w:num w:numId="55" w16cid:durableId="411128611">
    <w:abstractNumId w:val="55"/>
  </w:num>
  <w:num w:numId="56" w16cid:durableId="1723552811">
    <w:abstractNumId w:val="2"/>
  </w:num>
  <w:num w:numId="57" w16cid:durableId="1675105116">
    <w:abstractNumId w:val="16"/>
  </w:num>
  <w:num w:numId="58" w16cid:durableId="469521657">
    <w:abstractNumId w:val="39"/>
  </w:num>
  <w:num w:numId="59" w16cid:durableId="997070940">
    <w:abstractNumId w:val="57"/>
  </w:num>
  <w:num w:numId="60" w16cid:durableId="864949106">
    <w:abstractNumId w:val="11"/>
  </w:num>
  <w:num w:numId="61" w16cid:durableId="395863794">
    <w:abstractNumId w:val="49"/>
  </w:num>
  <w:num w:numId="62" w16cid:durableId="25722281">
    <w:abstractNumId w:val="22"/>
  </w:num>
  <w:num w:numId="63" w16cid:durableId="1299916211">
    <w:abstractNumId w:val="45"/>
  </w:num>
  <w:num w:numId="64" w16cid:durableId="2122336705">
    <w:abstractNumId w:val="7"/>
  </w:num>
  <w:num w:numId="65" w16cid:durableId="1333030032">
    <w:abstractNumId w:val="37"/>
  </w:num>
  <w:num w:numId="66" w16cid:durableId="1836797645">
    <w:abstractNumId w:val="60"/>
  </w:num>
  <w:num w:numId="67" w16cid:durableId="1943419177">
    <w:abstractNumId w:val="38"/>
  </w:num>
  <w:num w:numId="68" w16cid:durableId="15664382">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44"/>
    <w:rsid w:val="000A2ADB"/>
    <w:rsid w:val="00136A2B"/>
    <w:rsid w:val="001F662E"/>
    <w:rsid w:val="00294444"/>
    <w:rsid w:val="002A2962"/>
    <w:rsid w:val="002B476D"/>
    <w:rsid w:val="0037237D"/>
    <w:rsid w:val="003D2858"/>
    <w:rsid w:val="003E1A11"/>
    <w:rsid w:val="005057ED"/>
    <w:rsid w:val="00566FD3"/>
    <w:rsid w:val="007516B8"/>
    <w:rsid w:val="0081764B"/>
    <w:rsid w:val="00921201"/>
    <w:rsid w:val="009256AF"/>
    <w:rsid w:val="00B46204"/>
    <w:rsid w:val="00B55D2C"/>
    <w:rsid w:val="00C258AF"/>
    <w:rsid w:val="00E122EE"/>
    <w:rsid w:val="00EB3790"/>
    <w:rsid w:val="00EF6A7A"/>
    <w:rsid w:val="00F03094"/>
    <w:rsid w:val="00F03508"/>
    <w:rsid w:val="00F67EA4"/>
    <w:rsid w:val="00FD46A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4B00"/>
  <w15:docId w15:val="{0FB1CB94-AFAC-4C64-A234-011EDA61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B16AA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rsid w:val="0009615D"/>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character" w:customStyle="1" w:styleId="WWCharLFO7LVL1">
    <w:name w:val="WW_CharLFO7LVL1"/>
    <w:qFormat/>
    <w:rPr>
      <w:b w:val="0"/>
      <w:bCs w:val="0"/>
      <w:sz w:val="22"/>
      <w:szCs w:val="22"/>
    </w:rPr>
  </w:style>
  <w:style w:type="character" w:customStyle="1" w:styleId="WWCharLFO7LVL2">
    <w:name w:val="WW_CharLFO7LVL2"/>
    <w:qFormat/>
    <w:rPr>
      <w:b w:val="0"/>
      <w:bCs w:val="0"/>
      <w:sz w:val="22"/>
      <w:szCs w:val="22"/>
    </w:rPr>
  </w:style>
  <w:style w:type="character" w:customStyle="1" w:styleId="WWCharLFO7LVL3">
    <w:name w:val="WW_CharLFO7LVL3"/>
    <w:qFormat/>
    <w:rPr>
      <w:b w:val="0"/>
      <w:bCs w:val="0"/>
      <w:sz w:val="22"/>
      <w:szCs w:val="22"/>
    </w:rPr>
  </w:style>
  <w:style w:type="character" w:customStyle="1" w:styleId="WWCharLFO7LVL4">
    <w:name w:val="WW_CharLFO7LVL4"/>
    <w:qFormat/>
    <w:rPr>
      <w:b w:val="0"/>
      <w:bCs w:val="0"/>
      <w:sz w:val="22"/>
      <w:szCs w:val="22"/>
    </w:rPr>
  </w:style>
  <w:style w:type="character" w:customStyle="1" w:styleId="WWCharLFO7LVL5">
    <w:name w:val="WW_CharLFO7LVL5"/>
    <w:qFormat/>
    <w:rPr>
      <w:b w:val="0"/>
      <w:bCs w:val="0"/>
      <w:sz w:val="22"/>
      <w:szCs w:val="22"/>
    </w:rPr>
  </w:style>
  <w:style w:type="character" w:customStyle="1" w:styleId="WWCharLFO7LVL6">
    <w:name w:val="WW_CharLFO7LVL6"/>
    <w:qFormat/>
    <w:rPr>
      <w:b w:val="0"/>
      <w:bCs w:val="0"/>
      <w:sz w:val="22"/>
      <w:szCs w:val="22"/>
    </w:rPr>
  </w:style>
  <w:style w:type="character" w:customStyle="1" w:styleId="WWCharLFO7LVL7">
    <w:name w:val="WW_CharLFO7LVL7"/>
    <w:qFormat/>
    <w:rPr>
      <w:b w:val="0"/>
      <w:bCs w:val="0"/>
      <w:sz w:val="22"/>
      <w:szCs w:val="22"/>
    </w:rPr>
  </w:style>
  <w:style w:type="character" w:customStyle="1" w:styleId="WWCharLFO7LVL8">
    <w:name w:val="WW_CharLFO7LVL8"/>
    <w:qFormat/>
    <w:rPr>
      <w:b w:val="0"/>
      <w:bCs w:val="0"/>
      <w:sz w:val="22"/>
      <w:szCs w:val="22"/>
    </w:rPr>
  </w:style>
  <w:style w:type="character" w:customStyle="1" w:styleId="WWCharLFO7LVL9">
    <w:name w:val="WW_CharLFO7LVL9"/>
    <w:qFormat/>
    <w:rPr>
      <w:b w:val="0"/>
      <w:bCs w:val="0"/>
      <w:sz w:val="22"/>
      <w:szCs w:val="22"/>
    </w:rPr>
  </w:style>
  <w:style w:type="character" w:customStyle="1" w:styleId="WW8Num13z0">
    <w:name w:val="WW8Num13z0"/>
    <w:qFormat/>
    <w:rPr>
      <w:rFonts w:ascii="Lato" w:hAnsi="Lato" w:cs="Lato"/>
      <w:strike w:val="0"/>
      <w:dstrike w:val="0"/>
      <w:sz w:val="22"/>
      <w:szCs w:val="22"/>
    </w:rPr>
  </w:style>
  <w:style w:type="character" w:customStyle="1" w:styleId="WW8Num13z1">
    <w:name w:val="WW8Num13z1"/>
    <w:qFormat/>
    <w:rPr>
      <w:rFonts w:ascii="Lato" w:hAnsi="Lato" w:cs="Lato"/>
      <w:color w:val="000000"/>
      <w:sz w:val="22"/>
      <w:szCs w:val="22"/>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paragraph" w:customStyle="1" w:styleId="Tekstpodstawowy21">
    <w:name w:val="Tekst podstawowy 21"/>
    <w:basedOn w:val="Normalny"/>
    <w:qFormat/>
    <w:rsid w:val="009518F4"/>
    <w:pPr>
      <w:spacing w:after="0" w:line="240" w:lineRule="auto"/>
      <w:ind w:left="0" w:right="0" w:firstLine="0"/>
      <w:jc w:val="left"/>
    </w:pPr>
    <w:rPr>
      <w:b/>
      <w:bCs/>
      <w:color w:val="auto"/>
      <w:szCs w:val="24"/>
      <w:lang w:eastAsia="zh-CN"/>
    </w:rPr>
  </w:style>
  <w:style w:type="paragraph" w:customStyle="1" w:styleId="Tekstpodstawowywcity21">
    <w:name w:val="Tekst podstawowy wcięty 21"/>
    <w:basedOn w:val="Normalny"/>
    <w:qFormat/>
    <w:rsid w:val="009518F4"/>
    <w:pPr>
      <w:spacing w:after="120" w:line="480" w:lineRule="auto"/>
      <w:ind w:left="283" w:right="0" w:firstLine="0"/>
      <w:jc w:val="left"/>
    </w:pPr>
    <w:rPr>
      <w:color w:val="auto"/>
      <w:szCs w:val="24"/>
      <w:lang w:eastAsia="zh-CN"/>
    </w:rPr>
  </w:style>
  <w:style w:type="paragraph" w:customStyle="1" w:styleId="Tre9ce6tekstu">
    <w:name w:val="Treś9cće6 tekstu"/>
    <w:basedOn w:val="Normalny"/>
    <w:uiPriority w:val="99"/>
    <w:qFormat/>
    <w:rsid w:val="00B640BD"/>
    <w:pPr>
      <w:widowControl w:val="0"/>
      <w:spacing w:after="140" w:line="276" w:lineRule="auto"/>
      <w:ind w:left="0" w:right="0" w:firstLine="0"/>
      <w:jc w:val="left"/>
    </w:pPr>
    <w:rPr>
      <w:rFonts w:ascii="Liberation Serif" w:hAnsi="Liberation Serif" w:cs="Lucida Sans"/>
      <w:color w:val="auto"/>
      <w:kern w:val="2"/>
      <w:szCs w:val="24"/>
      <w:lang w:eastAsia="zh-CN" w:bidi="hi-IN"/>
    </w:rPr>
  </w:style>
  <w:style w:type="numbering" w:customStyle="1" w:styleId="WW8Num28">
    <w:name w:val="WW8Num28"/>
    <w:qFormat/>
    <w:rsid w:val="006D2F4A"/>
  </w:style>
  <w:style w:type="numbering" w:customStyle="1" w:styleId="WW8Num13">
    <w:name w:val="WW8Num13"/>
    <w:qFormat/>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o.lyski.bip.gmina.pl/index.php?id=989" TargetMode="External"/><Relationship Id="rId13" Type="http://schemas.openxmlformats.org/officeDocument/2006/relationships/footer" Target="footer1.xml"/><Relationship Id="rId18" Type="http://schemas.openxmlformats.org/officeDocument/2006/relationships/hyperlink" Target="mailto:skg@lyski.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ms.ms.gov.pl/" TargetMode="External"/><Relationship Id="rId2" Type="http://schemas.openxmlformats.org/officeDocument/2006/relationships/numbering" Target="numbering.xml"/><Relationship Id="rId16" Type="http://schemas.openxmlformats.org/officeDocument/2006/relationships/hyperlink" Target="https://prod.ceidg.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oczyszczalnia-sumina.pl" TargetMode="External"/><Relationship Id="rId5" Type="http://schemas.openxmlformats.org/officeDocument/2006/relationships/webSettings" Target="webSettings.xml"/><Relationship Id="rId15" Type="http://schemas.openxmlformats.org/officeDocument/2006/relationships/hyperlink" Target="https://ems.ms.gov.pl/" TargetMode="External"/><Relationship Id="rId23" Type="http://schemas.openxmlformats.org/officeDocument/2006/relationships/theme" Target="theme/theme1.xml"/><Relationship Id="rId10" Type="http://schemas.openxmlformats.org/officeDocument/2006/relationships/hyperlink" Target="https://epuap.gov.pl/wps/portal" TargetMode="External"/><Relationship Id="rId19" Type="http://schemas.openxmlformats.org/officeDocument/2006/relationships/hyperlink" Target="mailto:skg@lys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prod.ceidg.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4CDC-BD0F-4074-AB07-A167B91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31</Pages>
  <Words>10961</Words>
  <Characters>65769</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Lyski</cp:lastModifiedBy>
  <cp:revision>7</cp:revision>
  <cp:lastPrinted>2022-07-21T09:41:00Z</cp:lastPrinted>
  <dcterms:created xsi:type="dcterms:W3CDTF">2022-07-25T06:09:00Z</dcterms:created>
  <dcterms:modified xsi:type="dcterms:W3CDTF">2022-07-25T08:03:00Z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